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4A14" w:rsidRDefault="00A34A14">
      <w:pPr>
        <w:rPr>
          <w:rFonts w:ascii="Century Gothic" w:hAnsi="Century Gothic"/>
        </w:rPr>
      </w:pPr>
      <w:proofErr w:type="gramStart"/>
      <w:r w:rsidRPr="00683D90">
        <w:rPr>
          <w:rFonts w:ascii="Century Gothic" w:hAnsi="Century Gothic"/>
        </w:rPr>
        <w:t>[Naslovnica.</w:t>
      </w:r>
      <w:proofErr w:type="gramEnd"/>
      <w:r w:rsidRPr="00683D90">
        <w:rPr>
          <w:rFonts w:ascii="Century Gothic" w:hAnsi="Century Gothic"/>
        </w:rPr>
        <w:t xml:space="preserve"> Opis: temen vzorec kot iz razkošnih staromodnih tapet </w:t>
      </w:r>
      <w:proofErr w:type="gramStart"/>
      <w:r w:rsidRPr="00683D90">
        <w:rPr>
          <w:rFonts w:ascii="Century Gothic" w:hAnsi="Century Gothic"/>
        </w:rPr>
        <w:t>na</w:t>
      </w:r>
      <w:proofErr w:type="gramEnd"/>
      <w:r w:rsidRPr="00683D90">
        <w:rPr>
          <w:rFonts w:ascii="Century Gothic" w:hAnsi="Century Gothic"/>
        </w:rPr>
        <w:t xml:space="preserve"> svetlo modri podlagi. </w:t>
      </w:r>
      <w:proofErr w:type="gramStart"/>
      <w:r w:rsidRPr="00683D90">
        <w:rPr>
          <w:rFonts w:ascii="Century Gothic" w:hAnsi="Century Gothic"/>
        </w:rPr>
        <w:t xml:space="preserve">V spodnjem desnem kotu je velik </w:t>
      </w:r>
      <w:r>
        <w:rPr>
          <w:rFonts w:ascii="Century Gothic" w:hAnsi="Century Gothic"/>
        </w:rPr>
        <w:t xml:space="preserve">temno </w:t>
      </w:r>
      <w:r w:rsidRPr="00683D90">
        <w:rPr>
          <w:rFonts w:ascii="Century Gothic" w:hAnsi="Century Gothic"/>
        </w:rPr>
        <w:t>rdeč napis Novi zvon.</w:t>
      </w:r>
      <w:proofErr w:type="gramEnd"/>
      <w:r w:rsidRPr="00683D90">
        <w:rPr>
          <w:rFonts w:ascii="Century Gothic" w:hAnsi="Century Gothic"/>
        </w:rPr>
        <w:t xml:space="preserve"> </w:t>
      </w:r>
      <w:proofErr w:type="gramStart"/>
      <w:r w:rsidRPr="00683D90">
        <w:rPr>
          <w:rFonts w:ascii="Century Gothic" w:hAnsi="Century Gothic"/>
        </w:rPr>
        <w:t>Celotna revija je v tem stilu in barvah.</w:t>
      </w:r>
      <w:proofErr w:type="gramEnd"/>
      <w:r w:rsidRPr="00683D90">
        <w:rPr>
          <w:rFonts w:ascii="Century Gothic" w:hAnsi="Century Gothic"/>
        </w:rPr>
        <w:t xml:space="preserve"> </w:t>
      </w:r>
      <w:proofErr w:type="gramStart"/>
      <w:r w:rsidRPr="00683D90">
        <w:rPr>
          <w:rFonts w:ascii="Century Gothic" w:hAnsi="Century Gothic"/>
        </w:rPr>
        <w:t>Posamezne pesmi/poglavja/odstavke ločuje srček, ki ga v tej različici nadomešča simbol *.</w:t>
      </w:r>
      <w:proofErr w:type="gramEnd"/>
      <w:r w:rsidRPr="00683D90">
        <w:rPr>
          <w:rFonts w:ascii="Century Gothic" w:hAnsi="Century Gothic"/>
        </w:rPr>
        <w:t xml:space="preserve"> </w:t>
      </w:r>
      <w:proofErr w:type="gramStart"/>
      <w:r>
        <w:rPr>
          <w:rFonts w:ascii="Century Gothic" w:hAnsi="Century Gothic"/>
        </w:rPr>
        <w:t>Začetek in konec dela/del</w:t>
      </w:r>
      <w:r w:rsidRPr="00683D90">
        <w:rPr>
          <w:rFonts w:ascii="Century Gothic" w:hAnsi="Century Gothic"/>
        </w:rPr>
        <w:t xml:space="preserve"> posameznega avtorja označuje rdeč vzorec, kot bi jih oklepali umetelni ležeči oklepaji.</w:t>
      </w:r>
      <w:proofErr w:type="gramEnd"/>
      <w:r w:rsidRPr="00683D90">
        <w:rPr>
          <w:rFonts w:ascii="Century Gothic" w:hAnsi="Century Gothic"/>
        </w:rPr>
        <w:t xml:space="preserve"> </w:t>
      </w:r>
      <w:proofErr w:type="gramStart"/>
      <w:r w:rsidRPr="00683D90">
        <w:rPr>
          <w:rFonts w:ascii="Century Gothic" w:hAnsi="Century Gothic"/>
        </w:rPr>
        <w:t>V tej različici revije jih nadomeščata dva simbola **.]</w:t>
      </w:r>
      <w:proofErr w:type="gramEnd"/>
    </w:p>
    <w:p w:rsidR="00A34A14" w:rsidRDefault="00A34A14">
      <w:pPr>
        <w:spacing w:after="200" w:line="276" w:lineRule="auto"/>
        <w:rPr>
          <w:rFonts w:ascii="Century Gothic" w:hAnsi="Century Gothic"/>
        </w:rPr>
      </w:pPr>
      <w:r>
        <w:rPr>
          <w:rFonts w:ascii="Century Gothic" w:hAnsi="Century Gothic"/>
        </w:rPr>
        <w:br w:type="page"/>
      </w:r>
    </w:p>
    <w:p w:rsidR="00A43423" w:rsidRDefault="00A34A14">
      <w:pPr>
        <w:rPr>
          <w:rFonts w:ascii="Century Gothic" w:hAnsi="Century Gothic"/>
        </w:rPr>
      </w:pPr>
      <w:r>
        <w:rPr>
          <w:rFonts w:ascii="Century Gothic" w:hAnsi="Century Gothic"/>
        </w:rPr>
        <w:lastRenderedPageBreak/>
        <w:t>**</w:t>
      </w:r>
    </w:p>
    <w:p w:rsidR="00A34A14" w:rsidRDefault="00A34A14">
      <w:pPr>
        <w:rPr>
          <w:rFonts w:ascii="Century Gothic" w:hAnsi="Century Gothic"/>
        </w:rPr>
      </w:pPr>
    </w:p>
    <w:p w:rsidR="00A34A14" w:rsidRDefault="00A34A14">
      <w:pPr>
        <w:rPr>
          <w:rFonts w:ascii="Century Gothic" w:hAnsi="Century Gothic"/>
        </w:rPr>
      </w:pPr>
      <w:r>
        <w:rPr>
          <w:rFonts w:ascii="Century Gothic" w:hAnsi="Century Gothic"/>
        </w:rPr>
        <w:t>Uvodnik</w:t>
      </w:r>
    </w:p>
    <w:p w:rsidR="00A34A14" w:rsidRDefault="00A34A14">
      <w:pPr>
        <w:rPr>
          <w:rFonts w:ascii="Century Gothic" w:hAnsi="Century Gothic"/>
        </w:rPr>
      </w:pPr>
    </w:p>
    <w:p w:rsidR="00A34A14" w:rsidRPr="00C76C1E" w:rsidRDefault="00A34A14" w:rsidP="00A34A14">
      <w:pPr>
        <w:rPr>
          <w:rFonts w:ascii="Century Gothic" w:hAnsi="Century Gothic"/>
        </w:rPr>
      </w:pPr>
      <w:proofErr w:type="gramStart"/>
      <w:r w:rsidRPr="00C76C1E">
        <w:rPr>
          <w:rFonts w:ascii="Century Gothic" w:hAnsi="Century Gothic"/>
        </w:rPr>
        <w:t>V uredništvu upamo, da ste se v zadnjih tednih naužili sonca, morja, ponočevanja, dopoldnevov v pižami, kompulzivnega gledanja televizijskih serij, Tumblrja (okej, ne, Tumblr se vam oprosti) itd.</w:t>
      </w:r>
      <w:proofErr w:type="gramEnd"/>
      <w:r w:rsidRPr="00C76C1E">
        <w:rPr>
          <w:rFonts w:ascii="Century Gothic" w:hAnsi="Century Gothic"/>
        </w:rPr>
        <w:t xml:space="preserve"> </w:t>
      </w:r>
      <w:proofErr w:type="gramStart"/>
      <w:r w:rsidRPr="00C76C1E">
        <w:rPr>
          <w:rFonts w:ascii="Century Gothic" w:hAnsi="Century Gothic"/>
        </w:rPr>
        <w:t>itd</w:t>
      </w:r>
      <w:proofErr w:type="gramEnd"/>
      <w:r w:rsidRPr="00C76C1E">
        <w:rPr>
          <w:rFonts w:ascii="Century Gothic" w:hAnsi="Century Gothic"/>
        </w:rPr>
        <w:t xml:space="preserve">. </w:t>
      </w:r>
      <w:proofErr w:type="gramStart"/>
      <w:r w:rsidRPr="00C76C1E">
        <w:rPr>
          <w:rFonts w:ascii="Century Gothic" w:hAnsi="Century Gothic"/>
        </w:rPr>
        <w:t>in</w:t>
      </w:r>
      <w:proofErr w:type="gramEnd"/>
      <w:r w:rsidRPr="00C76C1E">
        <w:rPr>
          <w:rFonts w:ascii="Century Gothic" w:hAnsi="Century Gothic"/>
        </w:rPr>
        <w:t xml:space="preserve"> da se boste z začetkom študijskega leta zbrali in nama začeli ponovno pošiljati večje količine svojih mojstrovin,</w:t>
      </w:r>
      <w:r>
        <w:rPr>
          <w:rFonts w:ascii="Century Gothic" w:hAnsi="Century Gothic"/>
        </w:rPr>
        <w:t xml:space="preserve"> da prihodnje številke Novega z</w:t>
      </w:r>
      <w:r w:rsidRPr="00C76C1E">
        <w:rPr>
          <w:rFonts w:ascii="Century Gothic" w:hAnsi="Century Gothic"/>
        </w:rPr>
        <w:t>vona ne bodo več tako skromne.</w:t>
      </w:r>
    </w:p>
    <w:p w:rsidR="00A34A14" w:rsidRPr="00C76C1E" w:rsidRDefault="00A34A14" w:rsidP="00A34A14">
      <w:pPr>
        <w:rPr>
          <w:rFonts w:ascii="Century Gothic" w:hAnsi="Century Gothic"/>
        </w:rPr>
      </w:pPr>
      <w:r w:rsidRPr="00C76C1E">
        <w:rPr>
          <w:rFonts w:ascii="Century Gothic" w:hAnsi="Century Gothic"/>
        </w:rPr>
        <w:t xml:space="preserve">In </w:t>
      </w:r>
      <w:proofErr w:type="gramStart"/>
      <w:r w:rsidRPr="00C76C1E">
        <w:rPr>
          <w:rFonts w:ascii="Century Gothic" w:hAnsi="Century Gothic"/>
        </w:rPr>
        <w:t>ko</w:t>
      </w:r>
      <w:proofErr w:type="gramEnd"/>
      <w:r w:rsidRPr="00C76C1E">
        <w:rPr>
          <w:rFonts w:ascii="Century Gothic" w:hAnsi="Century Gothic"/>
        </w:rPr>
        <w:t xml:space="preserve"> smo že pri prihodnjih številkah, kmalu nas čaka nekaj prav veličastnega! Vendar pa urednici trpita za nezdravim nagnjenjem do dramatičnosti, zato je to samo napoved napovedi, več pa bova razkrili v oktobrski številki.</w:t>
      </w:r>
    </w:p>
    <w:p w:rsidR="00A34A14" w:rsidRDefault="00A34A14">
      <w:pPr>
        <w:rPr>
          <w:rFonts w:ascii="Century Gothic" w:hAnsi="Century Gothic"/>
        </w:rPr>
      </w:pPr>
    </w:p>
    <w:p w:rsidR="00A34A14" w:rsidRDefault="00A34A14">
      <w:pPr>
        <w:rPr>
          <w:rFonts w:ascii="Century Gothic" w:hAnsi="Century Gothic"/>
        </w:rPr>
      </w:pPr>
      <w:r>
        <w:rPr>
          <w:rFonts w:ascii="Century Gothic" w:hAnsi="Century Gothic"/>
        </w:rPr>
        <w:t>**</w:t>
      </w:r>
    </w:p>
    <w:p w:rsidR="00A34A14" w:rsidRDefault="00A34A14">
      <w:pPr>
        <w:rPr>
          <w:rFonts w:ascii="Century Gothic" w:hAnsi="Century Gothic"/>
        </w:rPr>
      </w:pPr>
    </w:p>
    <w:p w:rsidR="00A34A14" w:rsidRPr="00941AA0" w:rsidRDefault="00A34A14">
      <w:pPr>
        <w:rPr>
          <w:rFonts w:ascii="Century Gothic" w:hAnsi="Century Gothic"/>
          <w:lang w:val="fr-FR"/>
        </w:rPr>
      </w:pPr>
      <w:r w:rsidRPr="00941AA0">
        <w:rPr>
          <w:rFonts w:ascii="Century Gothic" w:hAnsi="Century Gothic"/>
          <w:lang w:val="fr-FR"/>
        </w:rPr>
        <w:t>[Kolofon na dnu strani v okvirčku:]</w:t>
      </w:r>
    </w:p>
    <w:p w:rsidR="00A34A14" w:rsidRPr="00941AA0" w:rsidRDefault="00A34A14">
      <w:pPr>
        <w:rPr>
          <w:rFonts w:ascii="Century Gothic" w:hAnsi="Century Gothic"/>
          <w:lang w:val="fr-FR"/>
        </w:rPr>
      </w:pPr>
    </w:p>
    <w:p w:rsidR="00A34A14" w:rsidRPr="005B5C65" w:rsidRDefault="00A34A14" w:rsidP="00A34A14">
      <w:pPr>
        <w:jc w:val="center"/>
        <w:rPr>
          <w:rFonts w:ascii="Century Gothic" w:hAnsi="Century Gothic"/>
          <w:b/>
          <w:color w:val="000000" w:themeColor="text1"/>
          <w:lang w:val="sl-SI"/>
        </w:rPr>
      </w:pPr>
      <w:r>
        <w:rPr>
          <w:rFonts w:ascii="Century Gothic" w:hAnsi="Century Gothic"/>
          <w:b/>
          <w:color w:val="000000" w:themeColor="text1"/>
          <w:lang w:val="sl-SI"/>
        </w:rPr>
        <w:t>Novi zvon, letnik I, številka 7</w:t>
      </w:r>
    </w:p>
    <w:p w:rsidR="00A34A14" w:rsidRPr="005B5C65" w:rsidRDefault="00A34A14" w:rsidP="00A34A14">
      <w:pPr>
        <w:jc w:val="center"/>
        <w:rPr>
          <w:rFonts w:ascii="Century Gothic" w:hAnsi="Century Gothic"/>
          <w:sz w:val="28"/>
          <w:szCs w:val="28"/>
          <w:lang w:val="sl-SI"/>
        </w:rPr>
      </w:pPr>
      <w:r w:rsidRPr="005B5C65">
        <w:rPr>
          <w:rFonts w:ascii="Century Gothic" w:hAnsi="Century Gothic"/>
          <w:sz w:val="18"/>
          <w:szCs w:val="18"/>
          <w:lang w:val="sl-SI"/>
        </w:rPr>
        <w:t>Urednici:</w:t>
      </w:r>
      <w:r w:rsidRPr="005B5C65">
        <w:rPr>
          <w:rFonts w:ascii="Century Gothic" w:hAnsi="Century Gothic"/>
          <w:lang w:val="sl-SI"/>
        </w:rPr>
        <w:t xml:space="preserve"> Ada Černoša, Gaja Jezernik Ovca</w:t>
      </w:r>
      <w:r w:rsidRPr="005B5C65">
        <w:rPr>
          <w:rFonts w:ascii="Century Gothic" w:hAnsi="Century Gothic"/>
          <w:lang w:val="sl-SI"/>
        </w:rPr>
        <w:br/>
      </w:r>
      <w:r w:rsidRPr="005B5C65">
        <w:rPr>
          <w:rFonts w:ascii="Century Gothic" w:hAnsi="Century Gothic"/>
          <w:sz w:val="18"/>
          <w:szCs w:val="18"/>
          <w:lang w:val="sl-SI"/>
        </w:rPr>
        <w:t>Mentor:</w:t>
      </w:r>
      <w:r w:rsidRPr="005B5C65">
        <w:rPr>
          <w:rFonts w:ascii="Century Gothic" w:hAnsi="Century Gothic"/>
          <w:lang w:val="sl-SI"/>
        </w:rPr>
        <w:t xml:space="preserve"> dr. Tomo Virk</w:t>
      </w:r>
      <w:r w:rsidRPr="005B5C65">
        <w:rPr>
          <w:rFonts w:ascii="Century Gothic" w:hAnsi="Century Gothic"/>
          <w:lang w:val="sl-SI"/>
        </w:rPr>
        <w:br/>
      </w:r>
      <w:r w:rsidRPr="005B5C65">
        <w:rPr>
          <w:rFonts w:ascii="Century Gothic" w:hAnsi="Century Gothic"/>
          <w:sz w:val="18"/>
          <w:szCs w:val="18"/>
          <w:lang w:val="sl-SI"/>
        </w:rPr>
        <w:t>Oblikovanje:</w:t>
      </w:r>
      <w:r w:rsidRPr="005B5C65">
        <w:rPr>
          <w:rFonts w:ascii="Century Gothic" w:hAnsi="Century Gothic"/>
          <w:lang w:val="sl-SI"/>
        </w:rPr>
        <w:t xml:space="preserve"> Ada Černoša</w:t>
      </w:r>
      <w:r w:rsidRPr="005B5C65">
        <w:rPr>
          <w:rFonts w:ascii="Century Gothic" w:hAnsi="Century Gothic"/>
          <w:lang w:val="sl-SI"/>
        </w:rPr>
        <w:br/>
      </w:r>
      <w:r w:rsidRPr="005B5C65">
        <w:rPr>
          <w:rFonts w:ascii="Century Gothic" w:hAnsi="Century Gothic"/>
          <w:sz w:val="18"/>
          <w:szCs w:val="18"/>
          <w:lang w:val="sl-SI"/>
        </w:rPr>
        <w:t>Naklada:</w:t>
      </w:r>
      <w:r w:rsidRPr="005B5C65">
        <w:rPr>
          <w:rFonts w:ascii="Century Gothic" w:hAnsi="Century Gothic"/>
          <w:lang w:val="sl-SI"/>
        </w:rPr>
        <w:t xml:space="preserve"> </w:t>
      </w:r>
      <w:r w:rsidRPr="005B5C65">
        <w:rPr>
          <w:rFonts w:ascii="Century Gothic" w:hAnsi="Century Gothic"/>
          <w:sz w:val="28"/>
          <w:szCs w:val="28"/>
          <w:lang w:val="sl-SI"/>
        </w:rPr>
        <w:t>∞</w:t>
      </w:r>
      <w:r>
        <w:rPr>
          <w:rFonts w:ascii="Century Gothic" w:hAnsi="Century Gothic"/>
          <w:sz w:val="28"/>
          <w:szCs w:val="28"/>
          <w:lang w:val="sl-SI"/>
        </w:rPr>
        <w:br/>
      </w:r>
      <w:r>
        <w:rPr>
          <w:rFonts w:ascii="Century Gothic" w:hAnsi="Century Gothic"/>
          <w:sz w:val="18"/>
          <w:szCs w:val="18"/>
          <w:lang w:val="sl-SI"/>
        </w:rPr>
        <w:t>Ljubljana, julij</w:t>
      </w:r>
      <w:r w:rsidRPr="005B5C65">
        <w:rPr>
          <w:rFonts w:ascii="Century Gothic" w:hAnsi="Century Gothic"/>
          <w:sz w:val="18"/>
          <w:szCs w:val="18"/>
          <w:lang w:val="sl-SI"/>
        </w:rPr>
        <w:t xml:space="preserve"> 2012</w:t>
      </w:r>
    </w:p>
    <w:p w:rsidR="00A34A14" w:rsidRDefault="00A34A14" w:rsidP="00A34A14">
      <w:pPr>
        <w:jc w:val="center"/>
        <w:rPr>
          <w:rFonts w:ascii="Century Gothic" w:hAnsi="Century Gothic"/>
          <w:sz w:val="22"/>
          <w:szCs w:val="22"/>
          <w:lang w:val="sl-SI"/>
        </w:rPr>
      </w:pPr>
      <w:r w:rsidRPr="005B5C65">
        <w:rPr>
          <w:rFonts w:ascii="Century Gothic" w:hAnsi="Century Gothic"/>
          <w:sz w:val="22"/>
          <w:szCs w:val="22"/>
          <w:lang w:val="sl-SI"/>
        </w:rPr>
        <w:t>[Creative Commons simboli, ki dovoljujejo brez predelave avtorskega dela reproduciranje, distribuiranje, dajanje v najem in priobčitev javnosti samega izvirnega avtorskega dela, pod pogojem, da navedejo avtorja in da ne gre za komercialno uporabo.]</w:t>
      </w:r>
    </w:p>
    <w:p w:rsidR="00A34A14" w:rsidRDefault="00A34A14" w:rsidP="00A34A14">
      <w:pPr>
        <w:jc w:val="center"/>
        <w:rPr>
          <w:rFonts w:ascii="Century Gothic" w:hAnsi="Century Gothic"/>
          <w:sz w:val="22"/>
          <w:szCs w:val="22"/>
          <w:lang w:val="sl-SI"/>
        </w:rPr>
      </w:pPr>
    </w:p>
    <w:p w:rsidR="00A34A14" w:rsidRDefault="00A34A14" w:rsidP="00A34A14">
      <w:pPr>
        <w:rPr>
          <w:rFonts w:ascii="Century Gothic" w:hAnsi="Century Gothic"/>
          <w:sz w:val="22"/>
          <w:szCs w:val="22"/>
          <w:lang w:val="sl-SI"/>
        </w:rPr>
      </w:pPr>
      <w:r>
        <w:rPr>
          <w:rFonts w:ascii="Century Gothic" w:hAnsi="Century Gothic"/>
          <w:sz w:val="22"/>
          <w:szCs w:val="22"/>
          <w:lang w:val="sl-SI"/>
        </w:rPr>
        <w:t>**</w:t>
      </w:r>
    </w:p>
    <w:p w:rsidR="00A34A14" w:rsidRDefault="00A34A14">
      <w:pPr>
        <w:spacing w:after="200" w:line="276" w:lineRule="auto"/>
        <w:rPr>
          <w:rFonts w:ascii="Century Gothic" w:hAnsi="Century Gothic"/>
          <w:sz w:val="22"/>
          <w:szCs w:val="22"/>
          <w:lang w:val="sl-SI"/>
        </w:rPr>
      </w:pPr>
      <w:r>
        <w:rPr>
          <w:rFonts w:ascii="Century Gothic" w:hAnsi="Century Gothic"/>
          <w:sz w:val="22"/>
          <w:szCs w:val="22"/>
          <w:lang w:val="sl-SI"/>
        </w:rPr>
        <w:br w:type="page"/>
      </w:r>
    </w:p>
    <w:p w:rsidR="00A34A14" w:rsidRDefault="00A34A14" w:rsidP="00A34A14">
      <w:pPr>
        <w:rPr>
          <w:rFonts w:ascii="Century Gothic" w:hAnsi="Century Gothic"/>
          <w:sz w:val="22"/>
          <w:szCs w:val="22"/>
          <w:lang w:val="sl-SI"/>
        </w:rPr>
      </w:pPr>
      <w:r>
        <w:rPr>
          <w:rFonts w:ascii="Century Gothic" w:hAnsi="Century Gothic"/>
          <w:sz w:val="22"/>
          <w:szCs w:val="22"/>
          <w:lang w:val="sl-SI"/>
        </w:rPr>
        <w:lastRenderedPageBreak/>
        <w:t>**</w:t>
      </w:r>
    </w:p>
    <w:p w:rsidR="00A34A14" w:rsidRDefault="00A34A14" w:rsidP="00A34A14">
      <w:pPr>
        <w:rPr>
          <w:rFonts w:ascii="Century Gothic" w:hAnsi="Century Gothic"/>
          <w:sz w:val="22"/>
          <w:szCs w:val="22"/>
          <w:lang w:val="sl-SI"/>
        </w:rPr>
      </w:pPr>
    </w:p>
    <w:p w:rsidR="00A34A14" w:rsidRPr="00A34A14" w:rsidRDefault="00A34A14" w:rsidP="00A34A14">
      <w:pPr>
        <w:rPr>
          <w:rFonts w:ascii="Century Gothic" w:hAnsi="Century Gothic"/>
          <w:sz w:val="22"/>
          <w:szCs w:val="22"/>
          <w:lang w:val="sl-SI"/>
        </w:rPr>
      </w:pPr>
      <w:r w:rsidRPr="00A34A14">
        <w:rPr>
          <w:rFonts w:ascii="Century Gothic" w:hAnsi="Century Gothic"/>
          <w:sz w:val="22"/>
          <w:szCs w:val="22"/>
          <w:lang w:val="sl-SI"/>
        </w:rPr>
        <w:t>Kazalo</w:t>
      </w:r>
    </w:p>
    <w:p w:rsidR="00A34A14" w:rsidRPr="00A34A14" w:rsidRDefault="00A34A14" w:rsidP="00A34A14">
      <w:pPr>
        <w:rPr>
          <w:rFonts w:ascii="Century Gothic" w:hAnsi="Century Gothic"/>
          <w:sz w:val="22"/>
          <w:szCs w:val="22"/>
          <w:lang w:val="sl-SI"/>
        </w:rPr>
      </w:pPr>
    </w:p>
    <w:p w:rsidR="00A34A14" w:rsidRDefault="00A34A14" w:rsidP="00A34A14">
      <w:pPr>
        <w:rPr>
          <w:rFonts w:ascii="Century Gothic" w:hAnsi="Century Gothic"/>
          <w:sz w:val="22"/>
          <w:szCs w:val="22"/>
          <w:lang w:val="sl-SI"/>
        </w:rPr>
      </w:pPr>
      <w:r w:rsidRPr="00A34A14">
        <w:rPr>
          <w:rFonts w:ascii="Century Gothic" w:hAnsi="Century Gothic"/>
          <w:sz w:val="22"/>
          <w:szCs w:val="22"/>
          <w:lang w:val="sl-SI"/>
        </w:rPr>
        <w:t>Uvodnik – 1</w:t>
      </w:r>
      <w:r w:rsidRPr="00A34A14">
        <w:rPr>
          <w:rFonts w:ascii="Century Gothic" w:hAnsi="Century Gothic"/>
          <w:sz w:val="22"/>
          <w:szCs w:val="22"/>
          <w:lang w:val="sl-SI"/>
        </w:rPr>
        <w:br/>
        <w:t>Kazalo – 2</w:t>
      </w:r>
      <w:r w:rsidRPr="00A34A14">
        <w:rPr>
          <w:rFonts w:ascii="Century Gothic" w:hAnsi="Century Gothic"/>
          <w:sz w:val="22"/>
          <w:szCs w:val="22"/>
          <w:lang w:val="sl-SI"/>
        </w:rPr>
        <w:br/>
        <w:t>Aljaž Krivec: To je pesem o tistih – 3</w:t>
      </w:r>
      <w:r w:rsidRPr="00A34A14">
        <w:rPr>
          <w:rFonts w:ascii="Century Gothic" w:hAnsi="Century Gothic"/>
          <w:sz w:val="22"/>
          <w:szCs w:val="22"/>
          <w:lang w:val="sl-SI"/>
        </w:rPr>
        <w:br/>
        <w:t>Aljaž Krivec: Dišiš in lonce polniš z novim dnevom – 5</w:t>
      </w:r>
      <w:r w:rsidRPr="00A34A14">
        <w:rPr>
          <w:rFonts w:ascii="Century Gothic" w:hAnsi="Century Gothic"/>
          <w:sz w:val="22"/>
          <w:szCs w:val="22"/>
          <w:lang w:val="sl-SI"/>
        </w:rPr>
        <w:br/>
        <w:t>Domen Babič: Ozon – 6</w:t>
      </w:r>
      <w:r w:rsidRPr="00A34A14">
        <w:rPr>
          <w:rFonts w:ascii="Century Gothic" w:hAnsi="Century Gothic"/>
          <w:sz w:val="22"/>
          <w:szCs w:val="22"/>
          <w:lang w:val="sl-SI"/>
        </w:rPr>
        <w:br/>
        <w:t xml:space="preserve">Anja Radaljac: Degradacija neke češpljice 8 </w:t>
      </w:r>
      <w:r>
        <w:rPr>
          <w:rFonts w:ascii="Century Gothic" w:hAnsi="Century Gothic"/>
          <w:sz w:val="22"/>
          <w:szCs w:val="22"/>
          <w:lang w:val="sl-SI"/>
        </w:rPr>
        <w:t>–</w:t>
      </w:r>
      <w:r w:rsidRPr="00A34A14">
        <w:rPr>
          <w:rFonts w:ascii="Century Gothic" w:hAnsi="Century Gothic"/>
          <w:sz w:val="22"/>
          <w:szCs w:val="22"/>
          <w:lang w:val="sl-SI"/>
        </w:rPr>
        <w:t xml:space="preserve"> 9</w:t>
      </w:r>
    </w:p>
    <w:p w:rsidR="00A34A14" w:rsidRDefault="00A34A14" w:rsidP="00A34A14">
      <w:pPr>
        <w:rPr>
          <w:rFonts w:ascii="Century Gothic" w:hAnsi="Century Gothic"/>
          <w:sz w:val="22"/>
          <w:szCs w:val="22"/>
          <w:lang w:val="sl-SI"/>
        </w:rPr>
      </w:pPr>
    </w:p>
    <w:p w:rsidR="00A34A14" w:rsidRDefault="00A34A14" w:rsidP="00A34A14">
      <w:pPr>
        <w:rPr>
          <w:rFonts w:ascii="Century Gothic" w:hAnsi="Century Gothic"/>
          <w:sz w:val="22"/>
          <w:szCs w:val="22"/>
          <w:lang w:val="sl-SI"/>
        </w:rPr>
      </w:pPr>
      <w:r>
        <w:rPr>
          <w:rFonts w:ascii="Century Gothic" w:hAnsi="Century Gothic"/>
          <w:sz w:val="22"/>
          <w:szCs w:val="22"/>
          <w:lang w:val="sl-SI"/>
        </w:rPr>
        <w:t>**</w:t>
      </w:r>
    </w:p>
    <w:p w:rsidR="00A34A14" w:rsidRDefault="00A34A14">
      <w:pPr>
        <w:spacing w:after="200" w:line="276" w:lineRule="auto"/>
        <w:rPr>
          <w:rFonts w:ascii="Century Gothic" w:hAnsi="Century Gothic"/>
          <w:sz w:val="22"/>
          <w:szCs w:val="22"/>
          <w:lang w:val="sl-SI"/>
        </w:rPr>
      </w:pPr>
      <w:r>
        <w:rPr>
          <w:rFonts w:ascii="Century Gothic" w:hAnsi="Century Gothic"/>
          <w:sz w:val="22"/>
          <w:szCs w:val="22"/>
          <w:lang w:val="sl-SI"/>
        </w:rPr>
        <w:br w:type="page"/>
      </w:r>
    </w:p>
    <w:p w:rsidR="00A34A14" w:rsidRDefault="00A34A14" w:rsidP="00A34A14">
      <w:pPr>
        <w:rPr>
          <w:rFonts w:ascii="Century Gothic" w:hAnsi="Century Gothic"/>
          <w:sz w:val="22"/>
          <w:szCs w:val="22"/>
          <w:lang w:val="sl-SI"/>
        </w:rPr>
      </w:pPr>
      <w:r>
        <w:rPr>
          <w:rFonts w:ascii="Century Gothic" w:hAnsi="Century Gothic"/>
          <w:sz w:val="22"/>
          <w:szCs w:val="22"/>
          <w:lang w:val="sl-SI"/>
        </w:rPr>
        <w:lastRenderedPageBreak/>
        <w:t>**</w:t>
      </w:r>
    </w:p>
    <w:p w:rsidR="00A34A14" w:rsidRDefault="00A34A14" w:rsidP="00A34A14">
      <w:pPr>
        <w:rPr>
          <w:rFonts w:ascii="Century Gothic" w:hAnsi="Century Gothic"/>
          <w:sz w:val="22"/>
          <w:szCs w:val="22"/>
          <w:lang w:val="sl-SI"/>
        </w:rPr>
      </w:pPr>
    </w:p>
    <w:p w:rsidR="00A34A14" w:rsidRDefault="00A34A14" w:rsidP="00A34A14">
      <w:pPr>
        <w:rPr>
          <w:rFonts w:ascii="Century Gothic" w:hAnsi="Century Gothic"/>
          <w:sz w:val="22"/>
          <w:szCs w:val="22"/>
          <w:lang w:val="sl-SI"/>
        </w:rPr>
      </w:pPr>
      <w:r>
        <w:rPr>
          <w:rFonts w:ascii="Century Gothic" w:hAnsi="Century Gothic"/>
          <w:sz w:val="22"/>
          <w:szCs w:val="22"/>
          <w:lang w:val="sl-SI"/>
        </w:rPr>
        <w:t>Aljaž Krivec: To je pesem o tistih</w:t>
      </w:r>
    </w:p>
    <w:p w:rsidR="00A34A14" w:rsidRDefault="00A34A14" w:rsidP="00A34A14">
      <w:pPr>
        <w:rPr>
          <w:rFonts w:ascii="Century Gothic" w:hAnsi="Century Gothic"/>
          <w:sz w:val="22"/>
          <w:szCs w:val="22"/>
          <w:lang w:val="sl-SI"/>
        </w:rPr>
      </w:pP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To je pesem o tistih, ki slast začutijo v počasnem popoldnevu.</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si zavežejo čevlje in jim ne uspe in si jih pazljivo zavežejo še drugič.</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si v restavraciji naročijo margarito, dunajski zrezek in kavo z mlekom.</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se vselej z nekom dogovorijo preden odidejo iz stanovanja.</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pridejo točno tudi takrat kadar ure nimajo kazalcev.</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ne znajo na pamet pesmi, ki so jih slišali v otroštvu.</w:t>
      </w:r>
    </w:p>
    <w:p w:rsidR="00A34A14" w:rsidRPr="00A34A14" w:rsidRDefault="00A34A14" w:rsidP="00A34A14">
      <w:pPr>
        <w:rPr>
          <w:rFonts w:ascii="Century Gothic" w:eastAsia="Calibri" w:hAnsi="Century Gothic"/>
          <w:lang w:val="sl-SI"/>
        </w:rPr>
      </w:pPr>
      <w:r w:rsidRPr="00A34A14">
        <w:rPr>
          <w:rFonts w:ascii="Century Gothic" w:eastAsia="Calibri" w:hAnsi="Century Gothic"/>
          <w:lang w:val="sl-SI"/>
        </w:rPr>
        <w:t>Ki kupijo avto, ko pregledajo vse članke v avto-reviji.</w:t>
      </w:r>
    </w:p>
    <w:p w:rsidR="00A34A14" w:rsidRPr="00941AA0" w:rsidRDefault="00A34A14" w:rsidP="00A34A14">
      <w:pPr>
        <w:rPr>
          <w:rFonts w:ascii="Century Gothic" w:eastAsia="Calibri" w:hAnsi="Century Gothic"/>
          <w:lang w:val="sl-SI"/>
        </w:rPr>
      </w:pPr>
      <w:r w:rsidRPr="00941AA0">
        <w:rPr>
          <w:rFonts w:ascii="Century Gothic" w:eastAsia="Calibri" w:hAnsi="Century Gothic"/>
          <w:lang w:val="sl-SI"/>
        </w:rPr>
        <w:t>Ki mečejo v ogenj časopis in oglje v pravilnem razmerju.</w:t>
      </w:r>
    </w:p>
    <w:p w:rsidR="00A34A14" w:rsidRDefault="00A34A14" w:rsidP="00A34A14">
      <w:pPr>
        <w:rPr>
          <w:rFonts w:ascii="Century Gothic" w:eastAsia="Calibri" w:hAnsi="Century Gothic"/>
        </w:rPr>
      </w:pPr>
      <w:proofErr w:type="gramStart"/>
      <w:r>
        <w:rPr>
          <w:rFonts w:ascii="Century Gothic" w:eastAsia="Calibri" w:hAnsi="Century Gothic"/>
        </w:rPr>
        <w:t>Ki čakajo v vrstah pred bankomati in preverjajo stanje.</w:t>
      </w:r>
      <w:proofErr w:type="gramEnd"/>
    </w:p>
    <w:p w:rsidR="00A34A14" w:rsidRDefault="00A34A14" w:rsidP="00A34A14">
      <w:pPr>
        <w:rPr>
          <w:rFonts w:ascii="Century Gothic" w:eastAsia="Calibri" w:hAnsi="Century Gothic"/>
        </w:rPr>
      </w:pPr>
      <w:r>
        <w:rPr>
          <w:rFonts w:ascii="Century Gothic" w:eastAsia="Calibri" w:hAnsi="Century Gothic"/>
        </w:rPr>
        <w:t xml:space="preserve">Ki posedajo v parku, občudujejo cucke ob sranju </w:t>
      </w:r>
      <w:proofErr w:type="gramStart"/>
      <w:r>
        <w:rPr>
          <w:rFonts w:ascii="Century Gothic" w:eastAsia="Calibri" w:hAnsi="Century Gothic"/>
        </w:rPr>
        <w:t>na</w:t>
      </w:r>
      <w:proofErr w:type="gramEnd"/>
      <w:r>
        <w:rPr>
          <w:rFonts w:ascii="Century Gothic" w:eastAsia="Calibri" w:hAnsi="Century Gothic"/>
        </w:rPr>
        <w:t xml:space="preserve"> travo.</w:t>
      </w:r>
    </w:p>
    <w:p w:rsidR="00A34A14" w:rsidRPr="00941AA0" w:rsidRDefault="00A34A14" w:rsidP="00A34A14">
      <w:pPr>
        <w:rPr>
          <w:rFonts w:ascii="Century Gothic" w:eastAsia="Calibri" w:hAnsi="Century Gothic"/>
          <w:lang w:val="fr-FR"/>
        </w:rPr>
      </w:pPr>
      <w:r w:rsidRPr="00941AA0">
        <w:rPr>
          <w:rFonts w:ascii="Century Gothic" w:eastAsia="Calibri" w:hAnsi="Century Gothic"/>
          <w:lang w:val="fr-FR"/>
        </w:rPr>
        <w:t>Ki mislijo, da je dva plus dva enako dva krat dva.</w:t>
      </w:r>
    </w:p>
    <w:p w:rsidR="00A34A14" w:rsidRPr="007E0436" w:rsidRDefault="00A34A14" w:rsidP="00A34A14">
      <w:pPr>
        <w:rPr>
          <w:rFonts w:ascii="Century Gothic" w:eastAsia="Calibri" w:hAnsi="Century Gothic"/>
        </w:rPr>
      </w:pPr>
      <w:r>
        <w:rPr>
          <w:rFonts w:ascii="Century Gothic" w:eastAsia="Calibri" w:hAnsi="Century Gothic"/>
        </w:rPr>
        <w:t>Ki krmijo ptice, kljuvajo seme in ne odletijo,</w:t>
      </w:r>
    </w:p>
    <w:p w:rsidR="00A34A14" w:rsidRDefault="00A34A14" w:rsidP="00A34A14">
      <w:pPr>
        <w:rPr>
          <w:rFonts w:ascii="Century Gothic" w:eastAsia="Calibri" w:hAnsi="Century Gothic"/>
        </w:rPr>
      </w:pPr>
      <w:r>
        <w:rPr>
          <w:rFonts w:ascii="Century Gothic" w:eastAsia="Calibri" w:hAnsi="Century Gothic"/>
        </w:rPr>
        <w:t>(</w:t>
      </w:r>
      <w:proofErr w:type="gramStart"/>
      <w:r>
        <w:rPr>
          <w:rFonts w:ascii="Century Gothic" w:eastAsia="Calibri" w:hAnsi="Century Gothic"/>
        </w:rPr>
        <w:t>napolnijo</w:t>
      </w:r>
      <w:proofErr w:type="gramEnd"/>
      <w:r>
        <w:rPr>
          <w:rFonts w:ascii="Century Gothic" w:eastAsia="Calibri" w:hAnsi="Century Gothic"/>
        </w:rPr>
        <w:t xml:space="preserve"> rezervoar avtomobila do četrtine).</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 xml:space="preserve">Ki </w:t>
      </w:r>
      <w:proofErr w:type="gramStart"/>
      <w:r w:rsidRPr="00A34A14">
        <w:rPr>
          <w:rFonts w:ascii="Century Gothic" w:eastAsia="Calibri" w:hAnsi="Century Gothic"/>
          <w:lang w:val="it-IT"/>
        </w:rPr>
        <w:t>so</w:t>
      </w:r>
      <w:proofErr w:type="gramEnd"/>
      <w:r w:rsidRPr="00A34A14">
        <w:rPr>
          <w:rFonts w:ascii="Century Gothic" w:eastAsia="Calibri" w:hAnsi="Century Gothic"/>
          <w:lang w:val="it-IT"/>
        </w:rPr>
        <w:t xml:space="preserve"> goli le na nudistični plaži,</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gledajo</w:t>
      </w:r>
      <w:proofErr w:type="gramEnd"/>
      <w:r w:rsidRPr="00A34A14">
        <w:rPr>
          <w:rFonts w:ascii="Century Gothic" w:eastAsia="Calibri" w:hAnsi="Century Gothic"/>
          <w:lang w:val="it-IT"/>
        </w:rPr>
        <w:t xml:space="preserve"> v nastajujočo jutranjo kavo,</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ne</w:t>
      </w:r>
      <w:proofErr w:type="gramEnd"/>
      <w:r w:rsidRPr="00A34A14">
        <w:rPr>
          <w:rFonts w:ascii="Century Gothic" w:eastAsia="Calibri" w:hAnsi="Century Gothic"/>
          <w:lang w:val="it-IT"/>
        </w:rPr>
        <w:t xml:space="preserve"> najdejo rime na svoje ime,</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v</w:t>
      </w:r>
      <w:proofErr w:type="gramEnd"/>
      <w:r w:rsidRPr="00A34A14">
        <w:rPr>
          <w:rFonts w:ascii="Century Gothic" w:eastAsia="Calibri" w:hAnsi="Century Gothic"/>
          <w:lang w:val="it-IT"/>
        </w:rPr>
        <w:t xml:space="preserve"> kinodvorani jedo kokice.</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Ki imajo vsak dan kosilo ob točno dvanajstih,</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so</w:t>
      </w:r>
      <w:proofErr w:type="gramEnd"/>
      <w:r w:rsidRPr="00A34A14">
        <w:rPr>
          <w:rFonts w:ascii="Century Gothic" w:eastAsia="Calibri" w:hAnsi="Century Gothic"/>
          <w:lang w:val="it-IT"/>
        </w:rPr>
        <w:t xml:space="preserve"> poleti v senci in pozimi na soncu,</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na</w:t>
      </w:r>
      <w:proofErr w:type="gramEnd"/>
      <w:r w:rsidRPr="00A34A14">
        <w:rPr>
          <w:rFonts w:ascii="Century Gothic" w:eastAsia="Calibri" w:hAnsi="Century Gothic"/>
          <w:lang w:val="it-IT"/>
        </w:rPr>
        <w:t xml:space="preserve"> dan mrtvih kupujejo sveče.</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pomagajo starkam čez ceste.</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Ki avto parkirajo vzvratno,</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na</w:t>
      </w:r>
      <w:proofErr w:type="gramEnd"/>
      <w:r w:rsidRPr="00A34A14">
        <w:rPr>
          <w:rFonts w:ascii="Century Gothic" w:eastAsia="Calibri" w:hAnsi="Century Gothic"/>
          <w:lang w:val="it-IT"/>
        </w:rPr>
        <w:t xml:space="preserve"> silvestrovo bedijo,</w:t>
      </w:r>
    </w:p>
    <w:p w:rsidR="00A34A14" w:rsidRPr="00A34A14" w:rsidRDefault="00F360C2" w:rsidP="00A34A14">
      <w:pPr>
        <w:rPr>
          <w:rFonts w:ascii="Century Gothic" w:eastAsia="Calibri" w:hAnsi="Century Gothic"/>
          <w:lang w:val="it-IT"/>
        </w:rPr>
      </w:pPr>
      <w:r w:rsidRPr="00F360C2">
        <w:rPr>
          <w:rFonts w:ascii="Century Gothic" w:eastAsia="Calibri" w:hAnsi="Century Gothic"/>
          <w:noProof/>
          <w:lang w:eastAsia="sl-SI"/>
        </w:rPr>
        <w:pict>
          <v:shapetype id="_x0000_t202" coordsize="21600,21600" o:spt="202" path="m,l,21600r21600,l21600,xe">
            <v:stroke joinstyle="miter"/>
            <v:path gradientshapeok="t" o:connecttype="rect"/>
          </v:shapetype>
          <v:shape id="_x0000_s1027" type="#_x0000_t202" style="position:absolute;margin-left:0;margin-top:721.2pt;width:27.75pt;height:42.45pt;z-index:251664384;mso-height-percent:200;mso-position-horizontal:center;mso-height-percent:200;mso-width-relative:margin;mso-height-relative:margin" filled="f" stroked="f">
            <v:textbox style="mso-next-textbox:#_x0000_s1027;mso-fit-shape-to-text:t">
              <w:txbxContent>
                <w:p w:rsidR="00A34A14" w:rsidRPr="001A2C28" w:rsidRDefault="00A34A14" w:rsidP="00A34A14">
                  <w:pPr>
                    <w:rPr>
                      <w:rFonts w:ascii="Another Typewriter" w:hAnsi="Another Typewriter"/>
                      <w:shadow/>
                    </w:rPr>
                  </w:pPr>
                  <w:r w:rsidRPr="001A2C28">
                    <w:rPr>
                      <w:rFonts w:ascii="Another Typewriter" w:hAnsi="Another Typewriter"/>
                      <w:shadow/>
                      <w:color w:val="990000"/>
                      <w:spacing w:val="26"/>
                      <w:sz w:val="36"/>
                      <w:szCs w:val="36"/>
                    </w:rPr>
                    <w:t>4</w:t>
                  </w:r>
                </w:p>
              </w:txbxContent>
            </v:textbox>
          </v:shape>
        </w:pict>
      </w:r>
      <w:r w:rsidR="00A34A14" w:rsidRPr="00A34A14">
        <w:rPr>
          <w:rFonts w:ascii="Century Gothic" w:eastAsia="Calibri" w:hAnsi="Century Gothic"/>
          <w:lang w:val="it-IT"/>
        </w:rPr>
        <w:t>božajo mačko v naročju,</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vedno sedijo v kotu.</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Ki nikoli ne znorijo,</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imajo psa na povodcu,</w:t>
      </w:r>
    </w:p>
    <w:p w:rsidR="00A34A14" w:rsidRPr="00A34A14" w:rsidRDefault="00A34A14" w:rsidP="00A34A14">
      <w:pPr>
        <w:rPr>
          <w:rFonts w:ascii="Century Gothic" w:eastAsia="Calibri" w:hAnsi="Century Gothic"/>
          <w:lang w:val="it-IT"/>
        </w:rPr>
      </w:pPr>
      <w:r w:rsidRPr="00A34A14">
        <w:rPr>
          <w:rFonts w:ascii="Century Gothic" w:eastAsia="Calibri" w:hAnsi="Century Gothic"/>
          <w:lang w:val="it-IT"/>
        </w:rPr>
        <w:t>pametujejo otrokom,</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se</w:t>
      </w:r>
      <w:proofErr w:type="gramEnd"/>
      <w:r w:rsidRPr="00A34A14">
        <w:rPr>
          <w:rFonts w:ascii="Century Gothic" w:eastAsia="Calibri" w:hAnsi="Century Gothic"/>
          <w:lang w:val="it-IT"/>
        </w:rPr>
        <w:t xml:space="preserve"> smejejo norcem,</w:t>
      </w:r>
    </w:p>
    <w:p w:rsidR="00A34A14" w:rsidRP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nikoli</w:t>
      </w:r>
      <w:proofErr w:type="gramEnd"/>
      <w:r w:rsidRPr="00A34A14">
        <w:rPr>
          <w:rFonts w:ascii="Century Gothic" w:eastAsia="Calibri" w:hAnsi="Century Gothic"/>
          <w:lang w:val="it-IT"/>
        </w:rPr>
        <w:t xml:space="preserve"> ne tečejo,</w:t>
      </w:r>
    </w:p>
    <w:p w:rsidR="00A34A14" w:rsidRPr="00A34A14" w:rsidRDefault="00A34A14" w:rsidP="00A34A14">
      <w:pPr>
        <w:rPr>
          <w:rFonts w:ascii="Century Gothic" w:eastAsia="Calibri" w:hAnsi="Century Gothic"/>
          <w:lang w:val="de-AT"/>
        </w:rPr>
      </w:pPr>
      <w:r w:rsidRPr="00A34A14">
        <w:rPr>
          <w:rFonts w:ascii="Century Gothic" w:eastAsia="Calibri" w:hAnsi="Century Gothic"/>
          <w:lang w:val="de-AT"/>
        </w:rPr>
        <w:t>osem ur spijo,</w:t>
      </w:r>
    </w:p>
    <w:p w:rsidR="00A34A14" w:rsidRPr="00A34A14" w:rsidRDefault="00A34A14" w:rsidP="00A34A14">
      <w:pPr>
        <w:rPr>
          <w:rFonts w:ascii="Century Gothic" w:eastAsia="Calibri" w:hAnsi="Century Gothic"/>
          <w:lang w:val="de-AT"/>
        </w:rPr>
      </w:pPr>
      <w:r w:rsidRPr="00A34A14">
        <w:rPr>
          <w:rFonts w:ascii="Century Gothic" w:eastAsia="Calibri" w:hAnsi="Century Gothic"/>
          <w:lang w:val="de-AT"/>
        </w:rPr>
        <w:t>ničesar ne rečejo.</w:t>
      </w:r>
    </w:p>
    <w:p w:rsidR="00A34A14" w:rsidRPr="00A34A14" w:rsidRDefault="00A34A14" w:rsidP="00A34A14">
      <w:pPr>
        <w:rPr>
          <w:rFonts w:ascii="Century Gothic" w:eastAsia="Calibri" w:hAnsi="Century Gothic"/>
          <w:lang w:val="de-AT"/>
        </w:rPr>
      </w:pPr>
      <w:r w:rsidRPr="00A34A14">
        <w:rPr>
          <w:rFonts w:ascii="Century Gothic" w:eastAsia="Calibri" w:hAnsi="Century Gothic"/>
          <w:lang w:val="de-AT"/>
        </w:rPr>
        <w:t>To je pesem o tistih, ki slast začutijo v počasnem popoldnevu</w:t>
      </w:r>
    </w:p>
    <w:p w:rsidR="00A34A14" w:rsidRDefault="00A34A14" w:rsidP="00A34A14">
      <w:pPr>
        <w:rPr>
          <w:rFonts w:ascii="Century Gothic" w:eastAsia="Calibri" w:hAnsi="Century Gothic"/>
          <w:lang w:val="it-IT"/>
        </w:rPr>
      </w:pPr>
      <w:proofErr w:type="gramStart"/>
      <w:r w:rsidRPr="00A34A14">
        <w:rPr>
          <w:rFonts w:ascii="Century Gothic" w:eastAsia="Calibri" w:hAnsi="Century Gothic"/>
          <w:lang w:val="it-IT"/>
        </w:rPr>
        <w:t>in</w:t>
      </w:r>
      <w:proofErr w:type="gramEnd"/>
      <w:r w:rsidRPr="00A34A14">
        <w:rPr>
          <w:rFonts w:ascii="Century Gothic" w:eastAsia="Calibri" w:hAnsi="Century Gothic"/>
          <w:lang w:val="it-IT"/>
        </w:rPr>
        <w:t xml:space="preserve"> ne vedo, da se lahko vsaka pesem bere od konca proti začetku.</w:t>
      </w:r>
    </w:p>
    <w:p w:rsidR="00A34A14" w:rsidRDefault="00A34A14" w:rsidP="00A34A14">
      <w:pPr>
        <w:rPr>
          <w:rFonts w:ascii="Century Gothic" w:eastAsia="Calibri" w:hAnsi="Century Gothic"/>
          <w:lang w:val="it-IT"/>
        </w:rPr>
      </w:pPr>
    </w:p>
    <w:p w:rsidR="00A34A14" w:rsidRDefault="00A34A14" w:rsidP="00A34A14">
      <w:pPr>
        <w:rPr>
          <w:rFonts w:ascii="Century Gothic" w:eastAsia="Calibri" w:hAnsi="Century Gothic"/>
          <w:lang w:val="it-IT"/>
        </w:rPr>
      </w:pPr>
      <w:r>
        <w:rPr>
          <w:rFonts w:ascii="Century Gothic" w:eastAsia="Calibri" w:hAnsi="Century Gothic"/>
          <w:lang w:val="it-IT"/>
        </w:rPr>
        <w:t>*</w:t>
      </w:r>
    </w:p>
    <w:p w:rsidR="00A34A14" w:rsidRDefault="00A34A14">
      <w:pPr>
        <w:spacing w:after="200" w:line="276" w:lineRule="auto"/>
        <w:rPr>
          <w:rFonts w:ascii="Century Gothic" w:eastAsia="Calibri" w:hAnsi="Century Gothic"/>
          <w:lang w:val="it-IT"/>
        </w:rPr>
      </w:pPr>
      <w:r>
        <w:rPr>
          <w:rFonts w:ascii="Century Gothic" w:eastAsia="Calibri" w:hAnsi="Century Gothic"/>
          <w:lang w:val="it-IT"/>
        </w:rPr>
        <w:br w:type="page"/>
      </w:r>
    </w:p>
    <w:p w:rsidR="00A34A14" w:rsidRPr="00A34A14" w:rsidRDefault="00A34A14" w:rsidP="00A34A14">
      <w:pPr>
        <w:spacing w:line="276" w:lineRule="auto"/>
        <w:rPr>
          <w:rFonts w:ascii="Century Gothic" w:hAnsi="Century Gothic"/>
          <w:bCs/>
          <w:sz w:val="22"/>
          <w:szCs w:val="22"/>
          <w:lang w:val="it-IT"/>
        </w:rPr>
      </w:pPr>
      <w:r w:rsidRPr="00A34A14">
        <w:rPr>
          <w:rFonts w:ascii="Century Gothic" w:hAnsi="Century Gothic"/>
          <w:bCs/>
          <w:sz w:val="22"/>
          <w:szCs w:val="22"/>
          <w:lang w:val="it-IT"/>
        </w:rPr>
        <w:lastRenderedPageBreak/>
        <w:t>Dišiš in lonce polniš z novim dnevom</w:t>
      </w:r>
    </w:p>
    <w:p w:rsidR="00A34A14" w:rsidRPr="00A34A14" w:rsidRDefault="00A34A14" w:rsidP="00A34A14">
      <w:pPr>
        <w:spacing w:line="276" w:lineRule="auto"/>
        <w:rPr>
          <w:rFonts w:ascii="Century Gothic" w:hAnsi="Century Gothic"/>
          <w:b/>
          <w:bCs/>
          <w:sz w:val="22"/>
          <w:szCs w:val="22"/>
          <w:lang w:val="it-IT"/>
        </w:rPr>
      </w:pP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Dišiš in lonce polniš z novim dnevom,</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saj tvoja nova zvezda sije sanje,</w:t>
      </w:r>
    </w:p>
    <w:p w:rsidR="00A34A14" w:rsidRPr="00A34A14" w:rsidRDefault="00A34A14" w:rsidP="00A34A14">
      <w:pPr>
        <w:spacing w:line="276" w:lineRule="auto"/>
        <w:rPr>
          <w:rFonts w:ascii="Century Gothic" w:hAnsi="Century Gothic"/>
          <w:sz w:val="22"/>
          <w:szCs w:val="22"/>
          <w:lang w:val="it-IT"/>
        </w:rPr>
      </w:pPr>
      <w:proofErr w:type="gramStart"/>
      <w:r w:rsidRPr="00A34A14">
        <w:rPr>
          <w:rFonts w:ascii="Century Gothic" w:hAnsi="Century Gothic"/>
          <w:sz w:val="22"/>
          <w:szCs w:val="22"/>
          <w:lang w:val="it-IT"/>
        </w:rPr>
        <w:t>in</w:t>
      </w:r>
      <w:proofErr w:type="gramEnd"/>
      <w:r w:rsidRPr="00A34A14">
        <w:rPr>
          <w:rFonts w:ascii="Century Gothic" w:hAnsi="Century Gothic"/>
          <w:sz w:val="22"/>
          <w:szCs w:val="22"/>
          <w:lang w:val="it-IT"/>
        </w:rPr>
        <w:t xml:space="preserve"> nežno, stara prst zazre se vanje,</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nalahno meče senco starim spevom.</w:t>
      </w:r>
    </w:p>
    <w:p w:rsidR="00A34A14" w:rsidRPr="00A34A14" w:rsidRDefault="00A34A14" w:rsidP="00A34A14">
      <w:pPr>
        <w:spacing w:line="276" w:lineRule="auto"/>
        <w:rPr>
          <w:rFonts w:ascii="Century Gothic" w:hAnsi="Century Gothic"/>
          <w:sz w:val="22"/>
          <w:szCs w:val="22"/>
          <w:lang w:val="it-IT"/>
        </w:rPr>
      </w:pP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Zazibaš včasih slastni greh odsevom,</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zvok lepe lipe ruši svet brezdanje,</w:t>
      </w:r>
    </w:p>
    <w:p w:rsidR="00A34A14" w:rsidRPr="00A34A14" w:rsidRDefault="00A34A14" w:rsidP="00A34A14">
      <w:pPr>
        <w:spacing w:line="276" w:lineRule="auto"/>
        <w:rPr>
          <w:rFonts w:ascii="Century Gothic" w:hAnsi="Century Gothic"/>
          <w:sz w:val="22"/>
          <w:szCs w:val="22"/>
          <w:lang w:val="it-IT"/>
        </w:rPr>
      </w:pPr>
      <w:proofErr w:type="gramStart"/>
      <w:r w:rsidRPr="00A34A14">
        <w:rPr>
          <w:rFonts w:ascii="Century Gothic" w:hAnsi="Century Gothic"/>
          <w:sz w:val="22"/>
          <w:szCs w:val="22"/>
          <w:lang w:val="it-IT"/>
        </w:rPr>
        <w:t>podi</w:t>
      </w:r>
      <w:proofErr w:type="gramEnd"/>
      <w:r w:rsidRPr="00A34A14">
        <w:rPr>
          <w:rFonts w:ascii="Century Gothic" w:hAnsi="Century Gothic"/>
          <w:sz w:val="22"/>
          <w:szCs w:val="22"/>
          <w:lang w:val="it-IT"/>
        </w:rPr>
        <w:t xml:space="preserve"> se svet stori, slepi snovanje,</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žari, potvarja rime krik odmevom.</w:t>
      </w:r>
    </w:p>
    <w:p w:rsidR="00A34A14" w:rsidRPr="00A34A14" w:rsidRDefault="00A34A14" w:rsidP="00A34A14">
      <w:pPr>
        <w:spacing w:line="276" w:lineRule="auto"/>
        <w:rPr>
          <w:rFonts w:ascii="Century Gothic" w:hAnsi="Century Gothic"/>
          <w:sz w:val="22"/>
          <w:szCs w:val="22"/>
          <w:lang w:val="it-IT"/>
        </w:rPr>
      </w:pP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Preišči ribnik, tolči mokro lice,</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še preden škatla starih sinjih stihov,</w:t>
      </w: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odžene piš in nanj prilepi ptice,</w:t>
      </w:r>
    </w:p>
    <w:p w:rsidR="00A34A14" w:rsidRPr="00A34A14" w:rsidRDefault="00A34A14" w:rsidP="00A34A14">
      <w:pPr>
        <w:spacing w:line="276" w:lineRule="auto"/>
        <w:rPr>
          <w:rFonts w:ascii="Century Gothic" w:hAnsi="Century Gothic"/>
          <w:sz w:val="22"/>
          <w:szCs w:val="22"/>
          <w:lang w:val="it-IT"/>
        </w:rPr>
      </w:pPr>
    </w:p>
    <w:p w:rsidR="00A34A14" w:rsidRP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pristan pa polni plodne praske krikov,</w:t>
      </w:r>
    </w:p>
    <w:p w:rsidR="00A34A14" w:rsidRPr="00A34A14" w:rsidRDefault="00A34A14" w:rsidP="00A34A14">
      <w:pPr>
        <w:spacing w:line="276" w:lineRule="auto"/>
        <w:rPr>
          <w:rFonts w:ascii="Century Gothic" w:hAnsi="Century Gothic"/>
          <w:sz w:val="22"/>
          <w:szCs w:val="22"/>
          <w:lang w:val="it-IT"/>
        </w:rPr>
      </w:pPr>
      <w:proofErr w:type="gramStart"/>
      <w:r w:rsidRPr="00A34A14">
        <w:rPr>
          <w:rFonts w:ascii="Century Gothic" w:hAnsi="Century Gothic"/>
          <w:sz w:val="22"/>
          <w:szCs w:val="22"/>
          <w:lang w:val="it-IT"/>
        </w:rPr>
        <w:t>ko</w:t>
      </w:r>
      <w:proofErr w:type="gramEnd"/>
      <w:r w:rsidRPr="00A34A14">
        <w:rPr>
          <w:rFonts w:ascii="Century Gothic" w:hAnsi="Century Gothic"/>
          <w:sz w:val="22"/>
          <w:szCs w:val="22"/>
          <w:lang w:val="it-IT"/>
        </w:rPr>
        <w:t xml:space="preserve"> kriliš kislo krilo, kruliš klice,</w:t>
      </w:r>
    </w:p>
    <w:p w:rsidR="00A34A14" w:rsidRDefault="00A34A14" w:rsidP="00A34A14">
      <w:pPr>
        <w:spacing w:line="276" w:lineRule="auto"/>
        <w:rPr>
          <w:rFonts w:ascii="Century Gothic" w:hAnsi="Century Gothic"/>
          <w:sz w:val="22"/>
          <w:szCs w:val="22"/>
          <w:lang w:val="it-IT"/>
        </w:rPr>
      </w:pPr>
      <w:r w:rsidRPr="00A34A14">
        <w:rPr>
          <w:rFonts w:ascii="Century Gothic" w:hAnsi="Century Gothic"/>
          <w:sz w:val="22"/>
          <w:szCs w:val="22"/>
          <w:lang w:val="it-IT"/>
        </w:rPr>
        <w:t>ustaviš sonce, dih en zadnjih vdihov.</w:t>
      </w:r>
    </w:p>
    <w:p w:rsidR="00A34A14" w:rsidRDefault="00A34A14" w:rsidP="00A34A14">
      <w:pPr>
        <w:spacing w:line="276" w:lineRule="auto"/>
        <w:rPr>
          <w:rFonts w:ascii="Century Gothic" w:hAnsi="Century Gothic"/>
          <w:sz w:val="22"/>
          <w:szCs w:val="22"/>
          <w:lang w:val="it-IT"/>
        </w:rPr>
      </w:pPr>
    </w:p>
    <w:p w:rsidR="00A34A14" w:rsidRDefault="00A34A14" w:rsidP="00A34A14">
      <w:pPr>
        <w:spacing w:line="276" w:lineRule="auto"/>
        <w:rPr>
          <w:rFonts w:ascii="Century Gothic" w:hAnsi="Century Gothic"/>
          <w:sz w:val="22"/>
          <w:szCs w:val="22"/>
          <w:lang w:val="it-IT"/>
        </w:rPr>
      </w:pPr>
      <w:r>
        <w:rPr>
          <w:rFonts w:ascii="Century Gothic" w:hAnsi="Century Gothic"/>
          <w:sz w:val="22"/>
          <w:szCs w:val="22"/>
          <w:lang w:val="it-IT"/>
        </w:rPr>
        <w:t>**</w:t>
      </w:r>
    </w:p>
    <w:p w:rsidR="00A34A14" w:rsidRDefault="00A34A14">
      <w:pPr>
        <w:spacing w:after="200" w:line="276" w:lineRule="auto"/>
        <w:rPr>
          <w:rFonts w:ascii="Century Gothic" w:hAnsi="Century Gothic"/>
          <w:sz w:val="22"/>
          <w:szCs w:val="22"/>
          <w:lang w:val="it-IT"/>
        </w:rPr>
      </w:pPr>
      <w:r>
        <w:rPr>
          <w:rFonts w:ascii="Century Gothic" w:hAnsi="Century Gothic"/>
          <w:sz w:val="22"/>
          <w:szCs w:val="22"/>
          <w:lang w:val="it-IT"/>
        </w:rPr>
        <w:br w:type="page"/>
      </w:r>
    </w:p>
    <w:p w:rsidR="00A34A14" w:rsidRDefault="00AA48C1" w:rsidP="00A34A14">
      <w:pPr>
        <w:spacing w:line="276" w:lineRule="auto"/>
        <w:rPr>
          <w:rFonts w:ascii="Century Gothic" w:hAnsi="Century Gothic"/>
          <w:sz w:val="22"/>
          <w:szCs w:val="22"/>
          <w:lang w:val="it-IT"/>
        </w:rPr>
      </w:pPr>
      <w:r>
        <w:rPr>
          <w:rFonts w:ascii="Century Gothic" w:hAnsi="Century Gothic"/>
          <w:sz w:val="22"/>
          <w:szCs w:val="22"/>
          <w:lang w:val="it-IT"/>
        </w:rPr>
        <w:lastRenderedPageBreak/>
        <w:t>**</w:t>
      </w:r>
    </w:p>
    <w:p w:rsidR="00AA48C1" w:rsidRDefault="00AA48C1" w:rsidP="00AA48C1">
      <w:pPr>
        <w:spacing w:line="276" w:lineRule="auto"/>
        <w:rPr>
          <w:rFonts w:ascii="Century Gothic" w:hAnsi="Century Gothic"/>
          <w:sz w:val="22"/>
          <w:szCs w:val="22"/>
          <w:lang w:val="it-IT"/>
        </w:rPr>
      </w:pPr>
      <w:r>
        <w:rPr>
          <w:rFonts w:ascii="Century Gothic" w:hAnsi="Century Gothic"/>
          <w:sz w:val="22"/>
          <w:szCs w:val="22"/>
          <w:lang w:val="it-IT"/>
        </w:rPr>
        <w:br/>
        <w:t>Domen Babič: Ozon</w:t>
      </w:r>
    </w:p>
    <w:p w:rsidR="00AA48C1" w:rsidRDefault="00AA48C1" w:rsidP="00AA48C1">
      <w:pPr>
        <w:spacing w:line="276" w:lineRule="auto"/>
        <w:rPr>
          <w:rFonts w:ascii="Century Gothic" w:hAnsi="Century Gothic"/>
          <w:sz w:val="22"/>
          <w:szCs w:val="22"/>
          <w:lang w:val="it-IT"/>
        </w:rPr>
      </w:pP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Po navadi sploh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govorim o osebnih stvareh. Sedim, ležim ali pa se,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vem, tuširam, dokler se moja življenjska zmeda ne sprocesira skozi moj sistem, zlije z mojo lastno krvjo. Nisem pa vedel, da kri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prenese vsega.</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Po drugi strani pa tudi papir ne, niti voda. Očitno ima vse svoje meje. Kot zadnjič, ko je v moje relativno majhno podstrešno stanovanje vdrl eden izmed mojih najboljših prijateljev ... mojih najboljših prijateljev ...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smem uporabljati imen, kmalu boste videli zakaj. Bilo je nekega večera, ko je pridrvel v mojo garsonjero. Zunaj je bila že tema,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spomnim se točne ure.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spomnim se vremena, ker ga načeloma z vso njegovo nestanovitnostjo ne maram. Vse sem videl v meglicah, kar je bila posledica dima, ki </w:t>
      </w:r>
      <w:proofErr w:type="gramStart"/>
      <w:r w:rsidRPr="00AA48C1">
        <w:rPr>
          <w:rFonts w:ascii="Century Gothic" w:hAnsi="Century Gothic"/>
          <w:sz w:val="22"/>
          <w:szCs w:val="22"/>
          <w:lang w:val="it-IT"/>
        </w:rPr>
        <w:t>me</w:t>
      </w:r>
      <w:proofErr w:type="gramEnd"/>
      <w:r w:rsidRPr="00AA48C1">
        <w:rPr>
          <w:rFonts w:ascii="Century Gothic" w:hAnsi="Century Gothic"/>
          <w:sz w:val="22"/>
          <w:szCs w:val="22"/>
          <w:lang w:val="it-IT"/>
        </w:rPr>
        <w:t xml:space="preserve"> je obdajal, pa tudi toksinov, ki sem jih tako rad mešal z svojo krvjo in problemi. Pa dovolj že enkrat o meni in mojih problemih. Skrajni čas je, da spoznate njegove.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Ko bi le uporabljal ključe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moje garsonjere/stanovanja/česarkoli, ki sem mu jih posodil oz. dal za t.i. skrajne primere, zdaj ko ni bilo v mojem življenju končno nikogar drugega več, ki bi od njih lahko imel kakršnekoli koristi. Videl sem ga skozi omenjeni dim, kako je prodiral proti </w:t>
      </w:r>
      <w:proofErr w:type="gramStart"/>
      <w:r w:rsidRPr="00AA48C1">
        <w:rPr>
          <w:rFonts w:ascii="Century Gothic" w:hAnsi="Century Gothic"/>
          <w:sz w:val="22"/>
          <w:szCs w:val="22"/>
          <w:lang w:val="it-IT"/>
        </w:rPr>
        <w:t>meni</w:t>
      </w:r>
      <w:proofErr w:type="gramEnd"/>
      <w:r w:rsidRPr="00AA48C1">
        <w:rPr>
          <w:rFonts w:ascii="Century Gothic" w:hAnsi="Century Gothic"/>
          <w:sz w:val="22"/>
          <w:szCs w:val="22"/>
          <w:lang w:val="it-IT"/>
        </w:rPr>
        <w:t xml:space="preserve"> z nadodprtimi očmi in iztegnjenimi rokami. Nekako sem vedel, da teče proti </w:t>
      </w:r>
      <w:proofErr w:type="gramStart"/>
      <w:r w:rsidRPr="00AA48C1">
        <w:rPr>
          <w:rFonts w:ascii="Century Gothic" w:hAnsi="Century Gothic"/>
          <w:sz w:val="22"/>
          <w:szCs w:val="22"/>
          <w:lang w:val="it-IT"/>
        </w:rPr>
        <w:t>meni,</w:t>
      </w:r>
      <w:proofErr w:type="gramEnd"/>
      <w:r w:rsidRPr="00AA48C1">
        <w:rPr>
          <w:rFonts w:ascii="Century Gothic" w:hAnsi="Century Gothic"/>
          <w:sz w:val="22"/>
          <w:szCs w:val="22"/>
          <w:lang w:val="it-IT"/>
        </w:rPr>
        <w:t xml:space="preserve"> ki sem ležal nepremično na kavču. Vedel sem, da teče proti </w:t>
      </w:r>
      <w:proofErr w:type="gramStart"/>
      <w:r w:rsidRPr="00AA48C1">
        <w:rPr>
          <w:rFonts w:ascii="Century Gothic" w:hAnsi="Century Gothic"/>
          <w:sz w:val="22"/>
          <w:szCs w:val="22"/>
          <w:lang w:val="it-IT"/>
        </w:rPr>
        <w:t>meni</w:t>
      </w:r>
      <w:proofErr w:type="gramEnd"/>
      <w:r w:rsidRPr="00AA48C1">
        <w:rPr>
          <w:rFonts w:ascii="Century Gothic" w:hAnsi="Century Gothic"/>
          <w:sz w:val="22"/>
          <w:szCs w:val="22"/>
          <w:lang w:val="it-IT"/>
        </w:rPr>
        <w:t xml:space="preserve">, a videl sem ga v počasnem posnetku. Točno tako. Kot v vašem najljubšem hollywoodskem filmu. Nisem čutil njegovih rok, ki so stresala moja ramena, nisem razločno razumel glasov, ki so bili očitno namenjeni meni. Kot bi bil zlata ribica v svojem super ekskluzivnem akvariju, on pa pač ... no </w:t>
      </w:r>
      <w:proofErr w:type="gramStart"/>
      <w:r w:rsidRPr="00AA48C1">
        <w:rPr>
          <w:rFonts w:ascii="Century Gothic" w:hAnsi="Century Gothic"/>
          <w:sz w:val="22"/>
          <w:szCs w:val="22"/>
          <w:lang w:val="it-IT"/>
        </w:rPr>
        <w:t>on</w:t>
      </w:r>
      <w:proofErr w:type="gramEnd"/>
      <w:r w:rsidRPr="00AA48C1">
        <w:rPr>
          <w:rFonts w:ascii="Century Gothic" w:hAnsi="Century Gothic"/>
          <w:sz w:val="22"/>
          <w:szCs w:val="22"/>
          <w:lang w:val="it-IT"/>
        </w:rPr>
        <w:t xml:space="preserve">. In še vedno je bil on. Če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me ne bi udaril po glavi s knjigo, ki sem jo uporabljal kot podlogo za svojo kavno mizico, katero pa sem imel tu pred sabo, priročno pred kavčem. In v trenutku je svet postal drugačen.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„Halo, halo, kje </w:t>
      </w:r>
      <w:proofErr w:type="gramStart"/>
      <w:r w:rsidRPr="00AA48C1">
        <w:rPr>
          <w:rFonts w:ascii="Century Gothic" w:hAnsi="Century Gothic"/>
          <w:sz w:val="22"/>
          <w:szCs w:val="22"/>
          <w:lang w:val="it-IT"/>
        </w:rPr>
        <w:t>si</w:t>
      </w:r>
      <w:proofErr w:type="gramEnd"/>
      <w:r w:rsidRPr="00AA48C1">
        <w:rPr>
          <w:rFonts w:ascii="Century Gothic" w:hAnsi="Century Gothic"/>
          <w:sz w:val="22"/>
          <w:szCs w:val="22"/>
          <w:lang w:val="it-IT"/>
        </w:rPr>
        <w:t>, kje si, zbudi se, zbudi se!!!“</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„Oh ... jah ... hm? Kaj? Tu! Kaj? Saj sem pokonci!“</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de-AT"/>
        </w:rPr>
        <w:t xml:space="preserve">„Nisi, nisi! </w:t>
      </w:r>
      <w:proofErr w:type="gramStart"/>
      <w:r w:rsidRPr="00AA48C1">
        <w:rPr>
          <w:rFonts w:ascii="Century Gothic" w:hAnsi="Century Gothic"/>
          <w:sz w:val="22"/>
          <w:szCs w:val="22"/>
          <w:lang w:val="it-IT"/>
        </w:rPr>
        <w:t>Spravi se skupaj no, spravi se skupaj!“</w:t>
      </w:r>
      <w:proofErr w:type="gramEnd"/>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In sem se potrudil, vsaj malo. Spravil sem se v sedeči položaj, malce sčistil utrujene in sluzaste oči.</w:t>
      </w:r>
    </w:p>
    <w:p w:rsidR="00AA48C1" w:rsidRPr="00AA48C1" w:rsidRDefault="00AA48C1" w:rsidP="00AA48C1">
      <w:pPr>
        <w:spacing w:line="276" w:lineRule="auto"/>
        <w:rPr>
          <w:rFonts w:ascii="Century Gothic" w:hAnsi="Century Gothic"/>
          <w:sz w:val="22"/>
          <w:szCs w:val="22"/>
          <w:lang w:val="fr-FR"/>
        </w:rPr>
      </w:pPr>
      <w:r w:rsidRPr="00AA48C1">
        <w:rPr>
          <w:rFonts w:ascii="Century Gothic" w:hAnsi="Century Gothic"/>
          <w:sz w:val="22"/>
          <w:szCs w:val="22"/>
          <w:lang w:val="fr-FR"/>
        </w:rPr>
        <w:t>„Kaj je ... kaj delaš tu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fr-FR"/>
        </w:rPr>
        <w:t xml:space="preserve">Nato sem naredil požirek mrzle kave, če bi lahko temu, kar je bilo v skodelici na moji mizi, sploh tako rekli. </w:t>
      </w:r>
      <w:r w:rsidRPr="00AA48C1">
        <w:rPr>
          <w:rFonts w:ascii="Century Gothic" w:hAnsi="Century Gothic"/>
          <w:sz w:val="22"/>
          <w:szCs w:val="22"/>
          <w:lang w:val="it-IT"/>
        </w:rPr>
        <w:t xml:space="preserve">Zdelo se </w:t>
      </w:r>
      <w:proofErr w:type="gramStart"/>
      <w:r w:rsidRPr="00AA48C1">
        <w:rPr>
          <w:rFonts w:ascii="Century Gothic" w:hAnsi="Century Gothic"/>
          <w:sz w:val="22"/>
          <w:szCs w:val="22"/>
          <w:lang w:val="it-IT"/>
        </w:rPr>
        <w:t>mi</w:t>
      </w:r>
      <w:proofErr w:type="gramEnd"/>
      <w:r w:rsidRPr="00AA48C1">
        <w:rPr>
          <w:rFonts w:ascii="Century Gothic" w:hAnsi="Century Gothic"/>
          <w:sz w:val="22"/>
          <w:szCs w:val="22"/>
          <w:lang w:val="it-IT"/>
        </w:rPr>
        <w:t xml:space="preserve"> je, da se počutim malo bolj živega. A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za dolgo.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 „Stari, samoroga sem videl </w:t>
      </w:r>
      <w:proofErr w:type="gramStart"/>
      <w:r w:rsidRPr="00AA48C1">
        <w:rPr>
          <w:rFonts w:ascii="Century Gothic" w:hAnsi="Century Gothic"/>
          <w:sz w:val="22"/>
          <w:szCs w:val="22"/>
          <w:lang w:val="it-IT"/>
        </w:rPr>
        <w:t>...</w:t>
      </w:r>
      <w:proofErr w:type="gramEnd"/>
      <w:r w:rsidRPr="00AA48C1">
        <w:rPr>
          <w:rFonts w:ascii="Century Gothic" w:hAnsi="Century Gothic"/>
          <w:sz w:val="22"/>
          <w:szCs w:val="22"/>
          <w:lang w:val="it-IT"/>
        </w:rPr>
        <w:t>“</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„O pizda, pa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že spet s tem no ... budala zadeta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„Stari, res je! O čem takem </w:t>
      </w:r>
      <w:proofErr w:type="gramStart"/>
      <w:r w:rsidRPr="00AA48C1">
        <w:rPr>
          <w:rFonts w:ascii="Century Gothic" w:hAnsi="Century Gothic"/>
          <w:sz w:val="22"/>
          <w:szCs w:val="22"/>
          <w:lang w:val="it-IT"/>
        </w:rPr>
        <w:t>ti</w:t>
      </w:r>
      <w:proofErr w:type="gramEnd"/>
      <w:r w:rsidRPr="00AA48C1">
        <w:rPr>
          <w:rFonts w:ascii="Century Gothic" w:hAnsi="Century Gothic"/>
          <w:sz w:val="22"/>
          <w:szCs w:val="22"/>
          <w:lang w:val="it-IT"/>
        </w:rPr>
        <w:t xml:space="preserve"> ne bi nikoli lagal! Videl sem tudi male govoreče gobe in one ... no kaj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že ... leteče dinozavre ...“</w:t>
      </w:r>
    </w:p>
    <w:p w:rsidR="00AA48C1" w:rsidRPr="00AA48C1" w:rsidRDefault="00AA48C1" w:rsidP="00AA48C1">
      <w:pPr>
        <w:spacing w:line="276" w:lineRule="auto"/>
        <w:rPr>
          <w:rFonts w:ascii="Century Gothic" w:hAnsi="Century Gothic"/>
          <w:sz w:val="22"/>
          <w:szCs w:val="22"/>
          <w:lang w:val="it-IT"/>
        </w:rPr>
      </w:pPr>
      <w:proofErr w:type="gramStart"/>
      <w:r w:rsidRPr="00AA48C1">
        <w:rPr>
          <w:rFonts w:ascii="Century Gothic" w:hAnsi="Century Gothic"/>
          <w:sz w:val="22"/>
          <w:szCs w:val="22"/>
          <w:lang w:val="it-IT"/>
        </w:rPr>
        <w:t>„Pterodaktile.“</w:t>
      </w:r>
      <w:proofErr w:type="gramEnd"/>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„Ja! </w:t>
      </w:r>
      <w:proofErr w:type="gramStart"/>
      <w:r w:rsidRPr="00AA48C1">
        <w:rPr>
          <w:rFonts w:ascii="Century Gothic" w:hAnsi="Century Gothic"/>
          <w:sz w:val="22"/>
          <w:szCs w:val="22"/>
          <w:lang w:val="it-IT"/>
        </w:rPr>
        <w:t>Stari,</w:t>
      </w:r>
      <w:proofErr w:type="gramEnd"/>
      <w:r w:rsidRPr="00AA48C1">
        <w:rPr>
          <w:rFonts w:ascii="Century Gothic" w:hAnsi="Century Gothic"/>
          <w:sz w:val="22"/>
          <w:szCs w:val="22"/>
          <w:lang w:val="it-IT"/>
        </w:rPr>
        <w:t xml:space="preserve"> veš, da se ne bi nikoli, ampak res nikoli lagal o čem takem! O samorogih! Daj no! </w:t>
      </w:r>
      <w:proofErr w:type="gramStart"/>
      <w:r w:rsidRPr="00AA48C1">
        <w:rPr>
          <w:rFonts w:ascii="Century Gothic" w:hAnsi="Century Gothic"/>
          <w:sz w:val="22"/>
          <w:szCs w:val="22"/>
          <w:lang w:val="it-IT"/>
        </w:rPr>
        <w:t>Ferodakmilih, nikoli!“</w:t>
      </w:r>
      <w:proofErr w:type="gramEnd"/>
    </w:p>
    <w:p w:rsidR="00AA48C1" w:rsidRPr="00AA48C1" w:rsidRDefault="00AA48C1" w:rsidP="00AA48C1">
      <w:pPr>
        <w:spacing w:line="276" w:lineRule="auto"/>
        <w:rPr>
          <w:rFonts w:ascii="Century Gothic" w:hAnsi="Century Gothic"/>
          <w:sz w:val="22"/>
          <w:szCs w:val="22"/>
          <w:lang w:val="it-IT"/>
        </w:rPr>
      </w:pPr>
      <w:proofErr w:type="gramStart"/>
      <w:r w:rsidRPr="00AA48C1">
        <w:rPr>
          <w:rFonts w:ascii="Century Gothic" w:hAnsi="Century Gothic"/>
          <w:sz w:val="22"/>
          <w:szCs w:val="22"/>
          <w:lang w:val="it-IT"/>
        </w:rPr>
        <w:t>„Pterodaktilih.“</w:t>
      </w:r>
      <w:proofErr w:type="gramEnd"/>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„Kaj</w:t>
      </w:r>
      <w:proofErr w:type="gramStart"/>
      <w:r w:rsidRPr="00AA48C1">
        <w:rPr>
          <w:rFonts w:ascii="Century Gothic" w:hAnsi="Century Gothic"/>
          <w:sz w:val="22"/>
          <w:szCs w:val="22"/>
          <w:lang w:val="it-IT"/>
        </w:rPr>
        <w:t>?!</w:t>
      </w:r>
      <w:proofErr w:type="gramEnd"/>
      <w:r w:rsidRPr="00AA48C1">
        <w:rPr>
          <w:rFonts w:ascii="Century Gothic" w:hAnsi="Century Gothic"/>
          <w:sz w:val="22"/>
          <w:szCs w:val="22"/>
          <w:lang w:val="it-IT"/>
        </w:rPr>
        <w:t>?“</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lastRenderedPageBreak/>
        <w:t xml:space="preserve">„Nič </w:t>
      </w:r>
      <w:proofErr w:type="gramStart"/>
      <w:r w:rsidRPr="00AA48C1">
        <w:rPr>
          <w:rFonts w:ascii="Century Gothic" w:hAnsi="Century Gothic"/>
          <w:sz w:val="22"/>
          <w:szCs w:val="22"/>
          <w:lang w:val="it-IT"/>
        </w:rPr>
        <w:t>....</w:t>
      </w:r>
      <w:proofErr w:type="gramEnd"/>
      <w:r w:rsidRPr="00AA48C1">
        <w:rPr>
          <w:rFonts w:ascii="Century Gothic" w:hAnsi="Century Gothic"/>
          <w:sz w:val="22"/>
          <w:szCs w:val="22"/>
          <w:lang w:val="it-IT"/>
        </w:rPr>
        <w:t xml:space="preserve"> kaj delaš tu, no?“</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„Ne lažem se stari! </w:t>
      </w:r>
      <w:proofErr w:type="gramStart"/>
      <w:r w:rsidRPr="00AA48C1">
        <w:rPr>
          <w:rFonts w:ascii="Century Gothic" w:hAnsi="Century Gothic"/>
          <w:sz w:val="22"/>
          <w:szCs w:val="22"/>
          <w:lang w:val="it-IT"/>
        </w:rPr>
        <w:t>TOLE!“</w:t>
      </w:r>
      <w:proofErr w:type="gramEnd"/>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In vrže pred mano plastično vrečko, v kateri so se nahajali nekakšni trakovi, za katere sem najprej mislil, da se pač rjavi trakovi sranja, ko pa sem jih gledal kakšnih petnajst sekund, medtem ko je Leon (vsaj tako je enkrat menda rekel, da mu je ime) postopal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mojem prostoru in oponašal neko ptico ... aja, pterodaktila, seveda ... no, takrat sem opazil, da so trakovi pač rjavo-rdeči.  Zdelo se </w:t>
      </w:r>
      <w:proofErr w:type="gramStart"/>
      <w:r w:rsidRPr="00AA48C1">
        <w:rPr>
          <w:rFonts w:ascii="Century Gothic" w:hAnsi="Century Gothic"/>
          <w:sz w:val="22"/>
          <w:szCs w:val="22"/>
          <w:lang w:val="it-IT"/>
        </w:rPr>
        <w:t>mi</w:t>
      </w:r>
      <w:proofErr w:type="gramEnd"/>
      <w:r w:rsidRPr="00AA48C1">
        <w:rPr>
          <w:rFonts w:ascii="Century Gothic" w:hAnsi="Century Gothic"/>
          <w:sz w:val="22"/>
          <w:szCs w:val="22"/>
          <w:lang w:val="it-IT"/>
        </w:rPr>
        <w:t xml:space="preserve"> je smešno, pa sem vzel enega in ga stlačil v mojo pipo. Pipico. Bilo je smešno, na otip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bili kot žvečilke. Pa sem prižgal. Inhaliral, se naslonil nazaj na kavč in ... spustil. Leon je bil še vedno ptič, jaz pa sem bil zadet kot črna orhideja. Spet se je čas tekel počasneje, zaradi česar sem se še bolj izgubil v relativnosti sveta. Začel sem postajati zaspan. Ampak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vem, če sem bil že kdaj zaspan na tak način. Očitno je bila tale žvečilka dreka res nekaj novega. Za vse, ki mislite, da bi lahko to bil kakšen zanimiv hašiš nove sinteze, vas moram razočarati. </w:t>
      </w:r>
      <w:proofErr w:type="gramStart"/>
      <w:r w:rsidRPr="00AA48C1">
        <w:rPr>
          <w:rFonts w:ascii="Century Gothic" w:hAnsi="Century Gothic"/>
          <w:sz w:val="22"/>
          <w:szCs w:val="22"/>
          <w:lang w:val="it-IT"/>
        </w:rPr>
        <w:t>Saj ne, da je bilo nekaj izjemnega, samo ... bilo je nekaj NOVEGA.</w:t>
      </w:r>
      <w:proofErr w:type="gramEnd"/>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Postajati sem začel zares zaspan. Trudil sem se ostati buden, a moja glava je postajala težka. Pretežka. Padala je proti mehki površini kavča, tako,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fragmentih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Potem pa sem se zamislil, zakaj se </w:t>
      </w:r>
      <w:proofErr w:type="gramStart"/>
      <w:r w:rsidRPr="00AA48C1">
        <w:rPr>
          <w:rFonts w:ascii="Century Gothic" w:hAnsi="Century Gothic"/>
          <w:sz w:val="22"/>
          <w:szCs w:val="22"/>
          <w:lang w:val="it-IT"/>
        </w:rPr>
        <w:t>mi</w:t>
      </w:r>
      <w:proofErr w:type="gramEnd"/>
      <w:r w:rsidRPr="00AA48C1">
        <w:rPr>
          <w:rFonts w:ascii="Century Gothic" w:hAnsi="Century Gothic"/>
          <w:sz w:val="22"/>
          <w:szCs w:val="22"/>
          <w:lang w:val="it-IT"/>
        </w:rPr>
        <w:t xml:space="preserve"> Leon ni želel pridružiti. Očitno je biti pterodaktil bolje. Naenkrat pa sem ga zagledal pred sabo, njegovo grdo krompirjasto glavo, za katero sploh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vem, zakaj je bila kadarkoli deležna kakršnih koli simpatij, vsaj z moje strani. In spet je bila megla, če mogoče že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v moji sobi, v moji glavi definitivno. Slišal sem smeh, ki pa </w:t>
      </w:r>
      <w:proofErr w:type="gramStart"/>
      <w:r w:rsidRPr="00AA48C1">
        <w:rPr>
          <w:rFonts w:ascii="Century Gothic" w:hAnsi="Century Gothic"/>
          <w:sz w:val="22"/>
          <w:szCs w:val="22"/>
          <w:lang w:val="it-IT"/>
        </w:rPr>
        <w:t>mi</w:t>
      </w:r>
      <w:proofErr w:type="gramEnd"/>
      <w:r w:rsidRPr="00AA48C1">
        <w:rPr>
          <w:rFonts w:ascii="Century Gothic" w:hAnsi="Century Gothic"/>
          <w:sz w:val="22"/>
          <w:szCs w:val="22"/>
          <w:lang w:val="it-IT"/>
        </w:rPr>
        <w:t xml:space="preserve"> je zvenel enostavno grozno. In kar je bilo najhuje, trajal je dolgo, predolgo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„Stari, kaj je to </w:t>
      </w:r>
      <w:proofErr w:type="gramStart"/>
      <w:r w:rsidRPr="00AA48C1">
        <w:rPr>
          <w:rFonts w:ascii="Century Gothic" w:hAnsi="Century Gothic"/>
          <w:sz w:val="22"/>
          <w:szCs w:val="22"/>
          <w:lang w:val="it-IT"/>
        </w:rPr>
        <w:t>...</w:t>
      </w:r>
      <w:proofErr w:type="gramEnd"/>
      <w:r w:rsidRPr="00AA48C1">
        <w:rPr>
          <w:rFonts w:ascii="Century Gothic" w:hAnsi="Century Gothic"/>
          <w:sz w:val="22"/>
          <w:szCs w:val="22"/>
          <w:lang w:val="it-IT"/>
        </w:rPr>
        <w:t>“</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„Hahahaha ... pa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da ti je slabo ...hahahaha...“</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Takrat sem se zavedel, da je ta grozni smeh Leonov, ki pa je bil že itak grozen sam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sebi, zdaj pa je bil še bolj.</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„Hahahahah ... Ozon, stari ...hah...“</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„Ozon? Kaj?“</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„Hja ... heh...“</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Bil sem skoraj preslab, da bi opomnil samega sebe, a ne vem zakaj sem se vseeno takrat spomnil ... očitno mi je že bilo dovolj pomembno.</w:t>
      </w:r>
    </w:p>
    <w:p w:rsidR="00AA48C1" w:rsidRPr="00AA48C1" w:rsidRDefault="00AA48C1" w:rsidP="00AA48C1">
      <w:pPr>
        <w:spacing w:line="276" w:lineRule="auto"/>
        <w:rPr>
          <w:rFonts w:ascii="Century Gothic" w:hAnsi="Century Gothic"/>
          <w:sz w:val="22"/>
          <w:szCs w:val="22"/>
          <w:lang w:val="it-IT"/>
        </w:rPr>
      </w:pPr>
      <w:proofErr w:type="gramStart"/>
      <w:r w:rsidRPr="00AA48C1">
        <w:rPr>
          <w:rFonts w:ascii="Century Gothic" w:hAnsi="Century Gothic"/>
          <w:sz w:val="22"/>
          <w:szCs w:val="22"/>
          <w:lang w:val="it-IT"/>
        </w:rPr>
        <w:t>„Kje si ga dobil ... kje si ga dobil ... hm?“</w:t>
      </w:r>
      <w:proofErr w:type="gramEnd"/>
    </w:p>
    <w:p w:rsidR="00AA48C1" w:rsidRPr="00AA48C1" w:rsidRDefault="00AA48C1" w:rsidP="00AA48C1">
      <w:pPr>
        <w:spacing w:line="276" w:lineRule="auto"/>
        <w:rPr>
          <w:rFonts w:ascii="Century Gothic" w:hAnsi="Century Gothic"/>
          <w:sz w:val="22"/>
          <w:szCs w:val="22"/>
          <w:lang w:val="fr-FR"/>
        </w:rPr>
      </w:pPr>
      <w:r w:rsidRPr="00AA48C1">
        <w:rPr>
          <w:rFonts w:ascii="Century Gothic" w:hAnsi="Century Gothic"/>
          <w:sz w:val="22"/>
          <w:szCs w:val="22"/>
          <w:lang w:val="fr-FR"/>
        </w:rPr>
        <w:t xml:space="preserve">Od tu dalje pa se spomnim samo dveh besed. Adnan. Gruzija. In že to je bilo več kot. Preveč kot dovolj. Nisem imel energije, da bi se prepiral z njim, kajti vedel sem, da je zdaj grožnja blizu. Preblizu. Začutil sem, da nekaj polzi po mojem obrazu. Nisem bil prepričan, ali je samo pot ali solza ali ... pa sem se prepričal. In je bila solza. Rdeča. </w:t>
      </w:r>
    </w:p>
    <w:p w:rsidR="00AA48C1" w:rsidRPr="00BD0BF8" w:rsidRDefault="00AA48C1" w:rsidP="00AA48C1">
      <w:pPr>
        <w:spacing w:line="276" w:lineRule="auto"/>
        <w:rPr>
          <w:rFonts w:ascii="Century Gothic" w:hAnsi="Century Gothic"/>
          <w:sz w:val="22"/>
          <w:szCs w:val="22"/>
        </w:rPr>
      </w:pPr>
      <w:r w:rsidRPr="00AA48C1">
        <w:rPr>
          <w:rFonts w:ascii="Century Gothic" w:hAnsi="Century Gothic"/>
          <w:sz w:val="22"/>
          <w:szCs w:val="22"/>
          <w:lang w:val="fr-FR"/>
        </w:rPr>
        <w:t xml:space="preserve">Zaprl sem oči. In četudi sem jih hotel odpreti, četudi se mi je zdelo, da sem jih odprl, nisem videl ničesar. Le črn horizont. Preko njega pa se je lahkotno sprehodil bel samorog z mavrično grivo.   Zato ponavadi sploh ne govorim o osebnih stvareh. Sedim, ležim ali pa se, ne vem, tuširam, dokler se moja lastna življenjska zmeda ne sprocesira skozi moj sistem, zlije z mojo lastno krvjo. </w:t>
      </w:r>
      <w:proofErr w:type="gramStart"/>
      <w:r w:rsidRPr="00BD0BF8">
        <w:rPr>
          <w:rFonts w:ascii="Century Gothic" w:hAnsi="Century Gothic"/>
          <w:sz w:val="22"/>
          <w:szCs w:val="22"/>
        </w:rPr>
        <w:t>Nisem pa vedel, da kri ne prenese vsega.</w:t>
      </w:r>
      <w:proofErr w:type="gramEnd"/>
    </w:p>
    <w:p w:rsidR="00AA48C1" w:rsidRDefault="00AA48C1">
      <w:pPr>
        <w:spacing w:after="200" w:line="276" w:lineRule="auto"/>
        <w:rPr>
          <w:rFonts w:ascii="Century Gothic" w:hAnsi="Century Gothic"/>
          <w:sz w:val="22"/>
          <w:szCs w:val="22"/>
          <w:lang w:val="sl-SI"/>
        </w:rPr>
      </w:pPr>
    </w:p>
    <w:p w:rsidR="00AA48C1" w:rsidRDefault="00AA48C1" w:rsidP="00AA48C1">
      <w:pPr>
        <w:spacing w:after="200" w:line="276" w:lineRule="auto"/>
        <w:rPr>
          <w:rFonts w:ascii="Century Gothic" w:hAnsi="Century Gothic"/>
          <w:sz w:val="22"/>
          <w:szCs w:val="22"/>
          <w:lang w:val="sl-SI"/>
        </w:rPr>
      </w:pPr>
      <w:r>
        <w:rPr>
          <w:rFonts w:ascii="Century Gothic" w:hAnsi="Century Gothic"/>
          <w:sz w:val="22"/>
          <w:szCs w:val="22"/>
          <w:lang w:val="sl-SI"/>
        </w:rPr>
        <w:lastRenderedPageBreak/>
        <w:t>**</w:t>
      </w:r>
    </w:p>
    <w:p w:rsidR="00AA48C1" w:rsidRDefault="00AA48C1">
      <w:pPr>
        <w:spacing w:after="200" w:line="276" w:lineRule="auto"/>
        <w:rPr>
          <w:rFonts w:ascii="Century Gothic" w:hAnsi="Century Gothic"/>
          <w:sz w:val="22"/>
          <w:szCs w:val="22"/>
          <w:lang w:val="sl-SI"/>
        </w:rPr>
      </w:pPr>
      <w:r>
        <w:rPr>
          <w:rFonts w:ascii="Century Gothic" w:hAnsi="Century Gothic"/>
          <w:sz w:val="22"/>
          <w:szCs w:val="22"/>
          <w:lang w:val="sl-SI"/>
        </w:rPr>
        <w:br w:type="page"/>
      </w:r>
    </w:p>
    <w:p w:rsidR="00A34A14" w:rsidRPr="00AA48C1" w:rsidRDefault="00AA48C1" w:rsidP="00AA48C1">
      <w:pPr>
        <w:spacing w:after="200" w:line="276" w:lineRule="auto"/>
        <w:rPr>
          <w:rFonts w:ascii="Century Gothic" w:hAnsi="Century Gothic"/>
          <w:sz w:val="22"/>
          <w:szCs w:val="22"/>
          <w:lang w:val="sl-SI"/>
        </w:rPr>
      </w:pPr>
      <w:r w:rsidRPr="00AA48C1">
        <w:rPr>
          <w:rFonts w:ascii="Century Gothic" w:hAnsi="Century Gothic"/>
          <w:sz w:val="22"/>
          <w:szCs w:val="22"/>
          <w:lang w:val="sl-SI"/>
        </w:rPr>
        <w:lastRenderedPageBreak/>
        <w:t>**</w:t>
      </w:r>
    </w:p>
    <w:p w:rsidR="00AA48C1" w:rsidRDefault="00AA48C1" w:rsidP="00AA48C1">
      <w:pPr>
        <w:rPr>
          <w:rFonts w:ascii="Century Gothic" w:hAnsi="Century Gothic"/>
          <w:sz w:val="22"/>
          <w:szCs w:val="22"/>
          <w:lang w:val="sl-SI"/>
        </w:rPr>
      </w:pPr>
      <w:r w:rsidRPr="00AA48C1">
        <w:rPr>
          <w:rFonts w:ascii="Century Gothic" w:hAnsi="Century Gothic"/>
          <w:sz w:val="22"/>
          <w:szCs w:val="22"/>
          <w:lang w:val="sl-SI"/>
        </w:rPr>
        <w:t>Anja Radaljac: Degradacija neke češpčjice – Od primišljanja do raz-misljanj (roman v nadaljevanjih)</w:t>
      </w:r>
    </w:p>
    <w:p w:rsidR="00AA48C1" w:rsidRDefault="00AA48C1" w:rsidP="00AA48C1">
      <w:pPr>
        <w:rPr>
          <w:rFonts w:ascii="Century Gothic" w:hAnsi="Century Gothic"/>
          <w:sz w:val="22"/>
          <w:szCs w:val="22"/>
          <w:lang w:val="sl-SI"/>
        </w:rPr>
      </w:pP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8.</w:t>
      </w:r>
      <w:proofErr w:type="gramStart"/>
      <w:r w:rsidRPr="00AA48C1">
        <w:rPr>
          <w:rFonts w:ascii="Century Gothic" w:hAnsi="Century Gothic"/>
          <w:sz w:val="22"/>
          <w:szCs w:val="22"/>
          <w:lang w:val="it-IT"/>
        </w:rPr>
        <w:t xml:space="preserve">  </w:t>
      </w:r>
      <w:proofErr w:type="gramEnd"/>
    </w:p>
    <w:p w:rsidR="00AA48C1" w:rsidRPr="00AA48C1" w:rsidRDefault="00AA48C1" w:rsidP="00AA48C1">
      <w:pPr>
        <w:spacing w:line="276" w:lineRule="auto"/>
        <w:rPr>
          <w:rFonts w:ascii="Century Gothic" w:hAnsi="Century Gothic"/>
          <w:sz w:val="22"/>
          <w:szCs w:val="22"/>
          <w:lang w:val="it-IT"/>
        </w:rPr>
      </w:pP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Peresna kronica na Sofijini glavi se maje v jesenskem vetru. </w:t>
      </w:r>
      <w:r w:rsidRPr="00AA48C1">
        <w:rPr>
          <w:rFonts w:ascii="Century Gothic" w:hAnsi="Century Gothic"/>
          <w:sz w:val="22"/>
          <w:szCs w:val="22"/>
          <w:lang w:val="de-AT"/>
        </w:rPr>
        <w:t xml:space="preserve">Sem in tja, sem in tja. Cingljanje majhnih zvončkov, obešenih na konice peres, Sofijo umirja. Cin-cin-cin. </w:t>
      </w:r>
      <w:r w:rsidRPr="00AA48C1">
        <w:rPr>
          <w:rFonts w:ascii="Century Gothic" w:hAnsi="Century Gothic"/>
          <w:sz w:val="22"/>
          <w:szCs w:val="22"/>
          <w:lang w:val="it-IT"/>
        </w:rPr>
        <w:t xml:space="preserve">Poudari prvega.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Še!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Pero ob peresu se preliva iz črne v vijolično, dokler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prevzame modra, ki se skorajda neopazno skrije v zeleni.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Sofijina kronica je nekaj posebnega, takšne nima nihče.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Pahljača se vleče za njo. Drsi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steptani zemlji, da se drobni prašni delci dvigujejo k njenim očem in je na trenutke vse mlečno in nežno zabrisano. </w:t>
      </w:r>
      <w:proofErr w:type="gramStart"/>
      <w:r w:rsidRPr="00AA48C1">
        <w:rPr>
          <w:rFonts w:ascii="Century Gothic" w:hAnsi="Century Gothic"/>
          <w:sz w:val="22"/>
          <w:szCs w:val="22"/>
          <w:lang w:val="it-IT"/>
        </w:rPr>
        <w:t>Dolga</w:t>
      </w:r>
      <w:proofErr w:type="gramEnd"/>
      <w:r w:rsidRPr="00AA48C1">
        <w:rPr>
          <w:rFonts w:ascii="Century Gothic" w:hAnsi="Century Gothic"/>
          <w:sz w:val="22"/>
          <w:szCs w:val="22"/>
          <w:lang w:val="it-IT"/>
        </w:rPr>
        <w:t xml:space="preserve"> peresa njene pahljače se ujemajo z barvo njene kronice. Čudovita je, neskončno razkošna, brezmejno drugačna.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Ovije jo nov oblak prahu, drobni peščeni vrtinci se dvigujejo okoli njene elegantne pavje silhuete, vse je rumeno, drobci peska v trenutku lebdenja se bleščijo kot tisoč sončnic. Za trenutek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vse le rumeni cvetov, prekrivajoči se, na novo rastoči, prekipevajoče žareči.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Sofija se nahaja na manjšem kmečkem dvorišču. Krog povsem do trdega steptane zemlje obdaja nizek opečnat zid, tik katerega še raste nekoliko suhe, trde, trave. Zelena, pobarvana z rjavo je vsa žalobna in povešena. Kjer je zaplata rastlinja malenkost večja, Sofija opazi jagnje. Majhno in </w:t>
      </w:r>
      <w:proofErr w:type="gramStart"/>
      <w:r w:rsidRPr="00AA48C1">
        <w:rPr>
          <w:rFonts w:ascii="Century Gothic" w:hAnsi="Century Gothic"/>
          <w:sz w:val="22"/>
          <w:szCs w:val="22"/>
          <w:lang w:val="it-IT"/>
        </w:rPr>
        <w:t>belo</w:t>
      </w:r>
      <w:proofErr w:type="gramEnd"/>
      <w:r w:rsidRPr="00AA48C1">
        <w:rPr>
          <w:rFonts w:ascii="Century Gothic" w:hAnsi="Century Gothic"/>
          <w:sz w:val="22"/>
          <w:szCs w:val="22"/>
          <w:lang w:val="it-IT"/>
        </w:rPr>
        <w:t xml:space="preserve"> izstopa iz rjavkastega ozadja. Nenadoma se za trenutek dvigne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tal in zažari, da bela presvetli vso dvorišče ter zaslepi Sofijine oči.  Nato se ponovno spusti k zidcu, z nedolžno sklonjeno glavico, da je vso kot melanholičen kupček vate.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w:t>
      </w:r>
      <w:proofErr w:type="gramStart"/>
      <w:r w:rsidRPr="00AA48C1">
        <w:rPr>
          <w:rFonts w:ascii="Century Gothic" w:hAnsi="Century Gothic"/>
          <w:sz w:val="22"/>
          <w:szCs w:val="22"/>
          <w:lang w:val="it-IT"/>
        </w:rPr>
        <w:t>Cin-cin-cin</w:t>
      </w:r>
      <w:proofErr w:type="gramEnd"/>
      <w:r w:rsidRPr="00AA48C1">
        <w:rPr>
          <w:rFonts w:ascii="Century Gothic" w:hAnsi="Century Gothic"/>
          <w:sz w:val="22"/>
          <w:szCs w:val="22"/>
          <w:lang w:val="it-IT"/>
        </w:rPr>
        <w:t xml:space="preserve">. Sofija stopi nekoliko bliže k ovčici. Previdno, a pokončno. Potrebno je paziti na kronico, kronica se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sme povesiti.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Sofiji je iz koraka v korak bolj nelagodno. Pomisli, da bi morda morala razpreti svojo pahljačo. Ovčica je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nje zdaj oddaljena le še kakšnih pet metrov, morda niti toliko ne in Sofijino perje se začne počasi dvigovati. Prav v tem trenutku ovčica dvigne svojo glavico in jo obrne proti pavu za seboj. Sofija je pretresena. Ovčica ima obraz, presenetljivo podoben obrazu njene mame. Resnično, oči so gotovo njene in ustnice – katero jagnje ima malinasto rdeče?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Sofija napravi korak nazaj, ko nad njeno glavo nenadoma završi. Proti pavu in ovčici se spušča ogromna ptica, kakršne Sofija še nikoli ni videla. Bela glava je velika kot manjši pes, njegov bleščeče rumeni kljun, je več kot očitno zlat in izjemno oster. Razpon črnih kril mora presegati deset metrov in ko zajadra natanko nad pavovo glavo, nenadoma vse zajame strašna črnina, pavovo vidno polje je povsem zakrito s črnim, gostim perjem. Spodnja stran njegovega širokega, veličastnega repa je snežno bela, kakor glava, na kateri se bleščijo preračunljive sivomodre oči, prav takšne, kakršne ima Sofijin oče. Sofijo mrzlo spreleti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vratu navzdol. Njena kronica se zamaje v vetru očetovih kril ter se pri tem za nekaj trenutkov povesi. Sofija je vznemirjena, stresa z glavo in zvončki cingljajo izven ritma. Ovčica muli travo, </w:t>
      </w:r>
      <w:proofErr w:type="gramStart"/>
      <w:r w:rsidRPr="00AA48C1">
        <w:rPr>
          <w:rFonts w:ascii="Century Gothic" w:hAnsi="Century Gothic"/>
          <w:sz w:val="22"/>
          <w:szCs w:val="22"/>
          <w:lang w:val="it-IT"/>
        </w:rPr>
        <w:t>ne</w:t>
      </w:r>
      <w:proofErr w:type="gramEnd"/>
      <w:r w:rsidRPr="00AA48C1">
        <w:rPr>
          <w:rFonts w:ascii="Century Gothic" w:hAnsi="Century Gothic"/>
          <w:sz w:val="22"/>
          <w:szCs w:val="22"/>
          <w:lang w:val="it-IT"/>
        </w:rPr>
        <w:t xml:space="preserve"> da bi dvignila pogled, ptič pa se ponovno dvigne v nebo. Se spusti. Dvigne in spusti. Pav </w:t>
      </w:r>
      <w:r w:rsidRPr="00AA48C1">
        <w:rPr>
          <w:rFonts w:ascii="Century Gothic" w:hAnsi="Century Gothic"/>
          <w:sz w:val="22"/>
          <w:szCs w:val="22"/>
          <w:lang w:val="it-IT"/>
        </w:rPr>
        <w:lastRenderedPageBreak/>
        <w:t xml:space="preserve">diha vse hitreje, peresa pahljače se žalostno valjajo v pesku, nemirno pogleduje zdaj sem, zdaj tja, navzgor k orlu in navzdol k ovčici, nato okoli, okoli.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Na kmečkem dvorišču vrešči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vznemirjenja. Orel ga preletava v koncentričnih krogih. Sofija šele zdaj opazi, da ovčica, orel in pav na njem niso sami. Dvorišče ima krožno obliko in v njegovem srediču meketa skupina </w:t>
      </w:r>
      <w:proofErr w:type="gramStart"/>
      <w:r w:rsidRPr="00AA48C1">
        <w:rPr>
          <w:rFonts w:ascii="Century Gothic" w:hAnsi="Century Gothic"/>
          <w:sz w:val="22"/>
          <w:szCs w:val="22"/>
          <w:lang w:val="it-IT"/>
        </w:rPr>
        <w:t>koz.</w:t>
      </w:r>
      <w:proofErr w:type="gramEnd"/>
      <w:r w:rsidRPr="00AA48C1">
        <w:rPr>
          <w:rFonts w:ascii="Century Gothic" w:hAnsi="Century Gothic"/>
          <w:sz w:val="22"/>
          <w:szCs w:val="22"/>
          <w:lang w:val="it-IT"/>
        </w:rPr>
        <w:t xml:space="preserve"> So živahne in iskrive, poskakujejo in pri tem zapeljivo razkazujejo svoje vitke, poskočne nožice. Njihovi kožuhi segajo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bledo rožnate, do vinsko rdeče in Sofija ve, da je temu tako zgolj zato, ker jim pod kožo brbota razgreta kri, tako vroča, da bi v njej lahko raztopila celo diamant. Vonj, ki ga oddajajo neprijetno draži Sofijine nosnice. Vonja cimet, muškatni orešček, marcipan in vanilijo, pri čemer se dišave mešajo in iz trenutka v trenutek stopnjujejo. Sofija nenadoma plava v bazenčku težkega, sladkega zraka, ki ob vdihu sili h kašljanju. Oblak smradu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cenenem bordelu, ki veje od koz, vrta Sofiji v senca, pika in zbada. Koze rajajo in plešejo kolo. Podajajo si kopita in migajo z zadnijcami, pogledujejo navzgor, v nebo. Vonj narašča, Sofijini zvončki trepetajo, zdaj zdaj se bo onesvestila.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Nenadoma vse mine, ko velikanski orel zamahne s svojimi perutmi, ki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še širše in strašnejše kakor peruti starodavnega argentavisa. Zapiha svež pomladni vetrič in prežene smrad, ta strašljivi vonj pohote. Pav se hvaležno ozre k orlu, ta pa se nenadoma, brez opozorila spusti h kozam, boža jih s peresi svojih peruti, ščegeta njihove vratove in boža njihove zaobljene boke. Za trenutek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koze vitke, rožnate ženske. </w:t>
      </w:r>
      <w:proofErr w:type="gramStart"/>
      <w:r w:rsidRPr="00AA48C1">
        <w:rPr>
          <w:rFonts w:ascii="Century Gothic" w:hAnsi="Century Gothic"/>
          <w:sz w:val="22"/>
          <w:szCs w:val="22"/>
          <w:lang w:val="it-IT"/>
        </w:rPr>
        <w:t>Oblinaste,</w:t>
      </w:r>
      <w:proofErr w:type="gramEnd"/>
      <w:r w:rsidRPr="00AA48C1">
        <w:rPr>
          <w:rFonts w:ascii="Century Gothic" w:hAnsi="Century Gothic"/>
          <w:sz w:val="22"/>
          <w:szCs w:val="22"/>
          <w:lang w:val="it-IT"/>
        </w:rPr>
        <w:t xml:space="preserve"> dolgolase, zmršene in razuzdane. Pohodno nihajoče v ritmu glasbe, ki zveni le v njihovih satirskih ušesih, zibajoče se v pasu, da jim prsi nihajo sem in tja ter božajo orlov veliki, bleščeči kljun, ki je resnično iz čistega zlata. Osladni vonj zopet vstaja, oblak prahu, ki ga s prhutanjem dviguje orel je zamolklo vijoličen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sijaja ženskih kož.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V naslednjem trenutku zopet koze. </w:t>
      </w:r>
      <w:proofErr w:type="gramStart"/>
      <w:r w:rsidRPr="00AA48C1">
        <w:rPr>
          <w:rFonts w:ascii="Century Gothic" w:hAnsi="Century Gothic"/>
          <w:sz w:val="22"/>
          <w:szCs w:val="22"/>
          <w:lang w:val="it-IT"/>
        </w:rPr>
        <w:t>Pav se poskuša zagnati vanje, jih razgnati, prepoditi, orel se dviguje v nebo</w:t>
      </w:r>
      <w:proofErr w:type="gramEnd"/>
      <w:r w:rsidRPr="00AA48C1">
        <w:rPr>
          <w:rFonts w:ascii="Century Gothic" w:hAnsi="Century Gothic"/>
          <w:sz w:val="22"/>
          <w:szCs w:val="22"/>
          <w:lang w:val="it-IT"/>
        </w:rPr>
        <w:t xml:space="preserve">. Njegovo grleno oglašanje spominja na človeški krohot, tako glasen, da Sofijo zaboli v ušesih in bi si vanje potisnila prste, ko </w:t>
      </w:r>
      <w:proofErr w:type="gramStart"/>
      <w:r w:rsidRPr="00AA48C1">
        <w:rPr>
          <w:rFonts w:ascii="Century Gothic" w:hAnsi="Century Gothic"/>
          <w:sz w:val="22"/>
          <w:szCs w:val="22"/>
          <w:lang w:val="it-IT"/>
        </w:rPr>
        <w:t>bi</w:t>
      </w:r>
      <w:proofErr w:type="gramEnd"/>
      <w:r w:rsidRPr="00AA48C1">
        <w:rPr>
          <w:rFonts w:ascii="Century Gothic" w:hAnsi="Century Gothic"/>
          <w:sz w:val="22"/>
          <w:szCs w:val="22"/>
          <w:lang w:val="it-IT"/>
        </w:rPr>
        <w:t xml:space="preserve"> imela roke. Ovčica, ki je nihče ni opazil, toči solze. Sofijo preplavi nenaden bes, nejasna slutnja, da je jagnje vsega krivo. Solzni obraz njene matere se raztaplja v deročih potokih solz, ki derejo iz njenih oči. </w:t>
      </w:r>
      <w:proofErr w:type="gramStart"/>
      <w:r w:rsidRPr="00AA48C1">
        <w:rPr>
          <w:rFonts w:ascii="Century Gothic" w:hAnsi="Century Gothic"/>
          <w:sz w:val="22"/>
          <w:szCs w:val="22"/>
          <w:lang w:val="it-IT"/>
        </w:rPr>
        <w:t>To so</w:t>
      </w:r>
      <w:proofErr w:type="gramEnd"/>
      <w:r w:rsidRPr="00AA48C1">
        <w:rPr>
          <w:rFonts w:ascii="Century Gothic" w:hAnsi="Century Gothic"/>
          <w:sz w:val="22"/>
          <w:szCs w:val="22"/>
          <w:lang w:val="it-IT"/>
        </w:rPr>
        <w:t xml:space="preserve"> resnični hudourniki, pomisli Sofija, a jo že odnaša, voda, ki je narasla pod njo jo privzdihuje, njena pahljača je razmočena, valovi jo zdaj dvigujejo visoko v nebo, kjer še vedno krohotajoč se jadra orel, nato jo zopet spuščajo. Hudourniki, ki so lili iz jagnjetovih oči,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narasli v silno slano zeleno morje, ki zdaj nosi Sofijo daleč stran. Povešena kronica niha gor in dol skupaj z valovi, zvončki zgubljeno pozvanjajo in sol se boleče zažira v pavove noge. </w:t>
      </w:r>
      <w:proofErr w:type="gramStart"/>
      <w:r w:rsidRPr="00AA48C1">
        <w:rPr>
          <w:rFonts w:ascii="Century Gothic" w:hAnsi="Century Gothic"/>
          <w:sz w:val="22"/>
          <w:szCs w:val="22"/>
          <w:lang w:val="it-IT"/>
        </w:rPr>
        <w:t>Ko pogleda navzdol Sofija ne zagleda morskega dna, skozi bistro zeleno vodo proseva materin obraz</w:t>
      </w:r>
      <w:proofErr w:type="gramEnd"/>
      <w:r w:rsidRPr="00AA48C1">
        <w:rPr>
          <w:rFonts w:ascii="Century Gothic" w:hAnsi="Century Gothic"/>
          <w:sz w:val="22"/>
          <w:szCs w:val="22"/>
          <w:lang w:val="it-IT"/>
        </w:rPr>
        <w:t xml:space="preserve">. Zdaj je ponovno ovčica, a Sofija nikdar prej ni bila tako prepričana, da zre svojo mater. Prav njo in nikogar drugega.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Sofija jezdi valove in njeno razmočeno perje žalostno povešeno plava za njo. Nato se pred njo povsem nepričakovano pojavi majhen, peščen otoček. Zaplata kopnega sredi morja, ki se je razraslo v ocean. Nikjer nikogar. </w:t>
      </w:r>
    </w:p>
    <w:p w:rsidR="00AA48C1" w:rsidRP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it-IT"/>
        </w:rPr>
        <w:t xml:space="preserve">Pav nesrečno poveša glavo, napravi nekaj korakov z enega na drugi konec otočka, nato se ustavi, strmi predse. Pred oči mu vedno znova sili veliki rumeni kljun v katerem </w:t>
      </w:r>
      <w:r w:rsidRPr="00AA48C1">
        <w:rPr>
          <w:rFonts w:ascii="Century Gothic" w:hAnsi="Century Gothic"/>
          <w:sz w:val="22"/>
          <w:szCs w:val="22"/>
          <w:lang w:val="it-IT"/>
        </w:rPr>
        <w:lastRenderedPageBreak/>
        <w:t xml:space="preserve">odseva jagnjetov obraz, okoli njega pa plešejo koze in med njimi podivjane menade. Jagnjetu v sredini vročično žarijo oči. </w:t>
      </w:r>
    </w:p>
    <w:p w:rsidR="00AA48C1" w:rsidRPr="00AA48C1" w:rsidRDefault="00AA48C1" w:rsidP="00AA48C1">
      <w:pPr>
        <w:spacing w:line="276" w:lineRule="auto"/>
        <w:rPr>
          <w:rFonts w:ascii="Century Gothic" w:hAnsi="Century Gothic"/>
          <w:sz w:val="22"/>
          <w:szCs w:val="22"/>
        </w:rPr>
      </w:pPr>
      <w:r w:rsidRPr="00AA48C1">
        <w:rPr>
          <w:rFonts w:ascii="Century Gothic" w:hAnsi="Century Gothic"/>
          <w:sz w:val="22"/>
          <w:szCs w:val="22"/>
          <w:lang w:val="it-IT"/>
        </w:rPr>
        <w:t xml:space="preserve">Potem otok </w:t>
      </w:r>
      <w:proofErr w:type="gramStart"/>
      <w:r w:rsidRPr="00AA48C1">
        <w:rPr>
          <w:rFonts w:ascii="Century Gothic" w:hAnsi="Century Gothic"/>
          <w:sz w:val="22"/>
          <w:szCs w:val="22"/>
          <w:lang w:val="it-IT"/>
        </w:rPr>
        <w:t>od</w:t>
      </w:r>
      <w:proofErr w:type="gramEnd"/>
      <w:r w:rsidRPr="00AA48C1">
        <w:rPr>
          <w:rFonts w:ascii="Century Gothic" w:hAnsi="Century Gothic"/>
          <w:sz w:val="22"/>
          <w:szCs w:val="22"/>
          <w:lang w:val="it-IT"/>
        </w:rPr>
        <w:t xml:space="preserve"> nikjer zagrne črna senca. Sofija se ozre navzgor in nad njo leti njen oče, v kljunu nežno nosi ovčico, ki se mu dobrika. To Sofiji ni prav, njena pahljača se zdaj prvič ponosno razpre in očesca na mavričnih peresih nenadoma živo zamežikajo. Očitajoče zro v jagnje, ki mu poganjajo zajčja ušesa in zaobljen puhast repek. Ovčica je postala plodna zajklja. Pavova mnogotera očesa mežikajo, očitajoče, prestrašeno. </w:t>
      </w:r>
      <w:proofErr w:type="gramStart"/>
      <w:r w:rsidRPr="00AA48C1">
        <w:rPr>
          <w:rFonts w:ascii="Century Gothic" w:hAnsi="Century Gothic"/>
          <w:sz w:val="22"/>
          <w:szCs w:val="22"/>
        </w:rPr>
        <w:t>Postanejo majhna ogledalca jeze.</w:t>
      </w:r>
      <w:proofErr w:type="gramEnd"/>
      <w:r w:rsidRPr="00AA48C1">
        <w:rPr>
          <w:rFonts w:ascii="Century Gothic" w:hAnsi="Century Gothic"/>
          <w:sz w:val="22"/>
          <w:szCs w:val="22"/>
        </w:rPr>
        <w:t xml:space="preserve"> </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 xml:space="preserve">In takrat, natančno v tistem trenutku orel odpre kljun. Zajklja v nemem kriku pade skozi mrzli zrak. Reže ga s svojim prestrašenim, tako nenadno zavrženim, v grozi utripajočim, telesom. Pada, pada, vrti se kot nedolžna otroška plesalka. Nenadoma z gromkim pokom, kot bi v enem samem hipu razneslo sto tisoč kristalnih kozarcev, kot bi se nenadoma sesulo vase vse vesolje, pade pred Sofijine noge. Njena mrtva mama. </w:t>
      </w:r>
    </w:p>
    <w:p w:rsidR="00AA48C1" w:rsidRPr="00AA48C1" w:rsidRDefault="00AA48C1" w:rsidP="00AA48C1">
      <w:pPr>
        <w:spacing w:line="276" w:lineRule="auto"/>
        <w:rPr>
          <w:rFonts w:ascii="Century Gothic" w:hAnsi="Century Gothic"/>
          <w:sz w:val="22"/>
          <w:szCs w:val="22"/>
          <w:lang w:val="de-AT"/>
        </w:rPr>
      </w:pPr>
      <w:r w:rsidRPr="00AA48C1">
        <w:rPr>
          <w:rFonts w:ascii="Century Gothic" w:hAnsi="Century Gothic"/>
          <w:sz w:val="22"/>
          <w:szCs w:val="22"/>
          <w:lang w:val="de-AT"/>
        </w:rPr>
        <w:t xml:space="preserve">Jeza se umakne hipni, nenadni, povsem impulzivni žalosti, ki nenadoma zajame vsako oko s pavje pahljače, vsako z njegovega repa. In mnogotero oči zajoče in hudourniki zdaj lijejo iz pavjih očesc, naraščajo pod Sofijinimi nogami in vstajajo, da odnesejo s seboj truplo Sofijine matere in Sofijo samo, ki zdaj kot povsem gola mlada ženska jezdi na rdečih valovih morja, ki so ga izjokale oči s pavovega repa. </w:t>
      </w:r>
    </w:p>
    <w:p w:rsidR="00AA48C1" w:rsidRDefault="00AA48C1" w:rsidP="00AA48C1">
      <w:pPr>
        <w:spacing w:line="276" w:lineRule="auto"/>
        <w:rPr>
          <w:rFonts w:ascii="Century Gothic" w:hAnsi="Century Gothic"/>
          <w:sz w:val="22"/>
          <w:szCs w:val="22"/>
          <w:lang w:val="it-IT"/>
        </w:rPr>
      </w:pPr>
      <w:r w:rsidRPr="00AA48C1">
        <w:rPr>
          <w:rFonts w:ascii="Century Gothic" w:hAnsi="Century Gothic"/>
          <w:sz w:val="22"/>
          <w:szCs w:val="22"/>
          <w:lang w:val="de-AT"/>
        </w:rPr>
        <w:t xml:space="preserve">Nenadoma je vse tema. Črna peresa nihajo v zatohlem, težkem zraku. </w:t>
      </w:r>
      <w:r w:rsidRPr="00AA48C1">
        <w:rPr>
          <w:rFonts w:ascii="Century Gothic" w:hAnsi="Century Gothic"/>
          <w:sz w:val="22"/>
          <w:szCs w:val="22"/>
          <w:lang w:val="it-IT"/>
        </w:rPr>
        <w:t xml:space="preserve">Vonj </w:t>
      </w:r>
      <w:proofErr w:type="gramStart"/>
      <w:r w:rsidRPr="00AA48C1">
        <w:rPr>
          <w:rFonts w:ascii="Century Gothic" w:hAnsi="Century Gothic"/>
          <w:sz w:val="22"/>
          <w:szCs w:val="22"/>
          <w:lang w:val="it-IT"/>
        </w:rPr>
        <w:t>po</w:t>
      </w:r>
      <w:proofErr w:type="gramEnd"/>
      <w:r w:rsidRPr="00AA48C1">
        <w:rPr>
          <w:rFonts w:ascii="Century Gothic" w:hAnsi="Century Gothic"/>
          <w:sz w:val="22"/>
          <w:szCs w:val="22"/>
          <w:lang w:val="it-IT"/>
        </w:rPr>
        <w:t xml:space="preserve"> vaniliji se trudi nadvladati cimet, iz ozadja napada marcipan. Muškatni orešček čez nekaj trenutkov preplavi vse. V temnem objemu očetovih peruti plešejo menade. Mnogo, mnogo menad. Stresajo z lasmi, vse </w:t>
      </w:r>
      <w:proofErr w:type="gramStart"/>
      <w:r w:rsidRPr="00AA48C1">
        <w:rPr>
          <w:rFonts w:ascii="Century Gothic" w:hAnsi="Century Gothic"/>
          <w:sz w:val="22"/>
          <w:szCs w:val="22"/>
          <w:lang w:val="it-IT"/>
        </w:rPr>
        <w:t>so</w:t>
      </w:r>
      <w:proofErr w:type="gramEnd"/>
      <w:r w:rsidRPr="00AA48C1">
        <w:rPr>
          <w:rFonts w:ascii="Century Gothic" w:hAnsi="Century Gothic"/>
          <w:sz w:val="22"/>
          <w:szCs w:val="22"/>
          <w:lang w:val="it-IT"/>
        </w:rPr>
        <w:t xml:space="preserve"> rožnate in rdeče. Z mednožji se drgnejo ob črna peresa, ki frčijo vsepovsod v vijoličnem oblaku neznosnega smradu, ki je postal vse. </w:t>
      </w:r>
    </w:p>
    <w:p w:rsidR="00AA48C1" w:rsidRDefault="00AA48C1" w:rsidP="00AA48C1">
      <w:pPr>
        <w:spacing w:line="276" w:lineRule="auto"/>
        <w:rPr>
          <w:rFonts w:ascii="Century Gothic" w:hAnsi="Century Gothic"/>
          <w:sz w:val="22"/>
          <w:szCs w:val="22"/>
          <w:lang w:val="it-IT"/>
        </w:rPr>
      </w:pPr>
    </w:p>
    <w:p w:rsidR="00AA48C1" w:rsidRPr="00AA48C1" w:rsidRDefault="00AA48C1" w:rsidP="00AA48C1">
      <w:pPr>
        <w:spacing w:line="276" w:lineRule="auto"/>
        <w:rPr>
          <w:rFonts w:ascii="Century Gothic" w:hAnsi="Century Gothic"/>
          <w:sz w:val="22"/>
          <w:szCs w:val="22"/>
          <w:lang w:val="it-IT"/>
        </w:rPr>
      </w:pPr>
      <w:r>
        <w:rPr>
          <w:rFonts w:ascii="Century Gothic" w:hAnsi="Century Gothic"/>
          <w:sz w:val="22"/>
          <w:szCs w:val="22"/>
          <w:lang w:val="it-IT"/>
        </w:rPr>
        <w:t>**</w:t>
      </w:r>
    </w:p>
    <w:p w:rsidR="00AA48C1" w:rsidRPr="00AA48C1" w:rsidRDefault="00AA48C1" w:rsidP="00AA48C1">
      <w:pPr>
        <w:rPr>
          <w:rFonts w:ascii="Century Gothic" w:hAnsi="Century Gothic"/>
          <w:sz w:val="22"/>
          <w:szCs w:val="22"/>
          <w:lang w:val="it-IT"/>
        </w:rPr>
      </w:pPr>
    </w:p>
    <w:p w:rsidR="00AA48C1" w:rsidRPr="00A34A14" w:rsidRDefault="00AA48C1" w:rsidP="00AA48C1">
      <w:pPr>
        <w:spacing w:after="200" w:line="276" w:lineRule="auto"/>
        <w:rPr>
          <w:rFonts w:ascii="Century Gothic" w:hAnsi="Century Gothic"/>
          <w:sz w:val="22"/>
          <w:szCs w:val="22"/>
          <w:lang w:val="sl-SI"/>
        </w:rPr>
      </w:pPr>
    </w:p>
    <w:p w:rsidR="00A34A14" w:rsidRPr="00A34A14" w:rsidRDefault="00A34A14">
      <w:pPr>
        <w:rPr>
          <w:rFonts w:ascii="Century Gothic" w:hAnsi="Century Gothic"/>
          <w:sz w:val="22"/>
          <w:szCs w:val="22"/>
          <w:lang w:val="sl-SI"/>
        </w:rPr>
      </w:pPr>
    </w:p>
    <w:sectPr w:rsidR="00A34A14" w:rsidRPr="00A34A14" w:rsidSect="00A34A14">
      <w:footerReference w:type="default" r:id="rId7"/>
      <w:pgSz w:w="11906" w:h="16838"/>
      <w:pgMar w:top="1417" w:right="1417" w:bottom="1417" w:left="1417" w:header="708" w:footer="708"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774" w:rsidRDefault="00EF2774" w:rsidP="00A34A14">
      <w:r>
        <w:separator/>
      </w:r>
    </w:p>
  </w:endnote>
  <w:endnote w:type="continuationSeparator" w:id="0">
    <w:p w:rsidR="00EF2774" w:rsidRDefault="00EF2774" w:rsidP="00A34A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Another Typewriter">
    <w:altName w:val="MS Mincho"/>
    <w:charset w:val="00"/>
    <w:family w:val="auto"/>
    <w:pitch w:val="fixed"/>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839188"/>
      <w:docPartObj>
        <w:docPartGallery w:val="Page Numbers (Bottom of Page)"/>
        <w:docPartUnique/>
      </w:docPartObj>
    </w:sdtPr>
    <w:sdtContent>
      <w:p w:rsidR="00A34A14" w:rsidRDefault="00F360C2">
        <w:pPr>
          <w:pStyle w:val="Noga"/>
          <w:jc w:val="center"/>
        </w:pPr>
        <w:fldSimple w:instr=" PAGE   \* MERGEFORMAT ">
          <w:r w:rsidR="00941AA0">
            <w:rPr>
              <w:noProof/>
            </w:rPr>
            <w:t>9</w:t>
          </w:r>
        </w:fldSimple>
      </w:p>
    </w:sdtContent>
  </w:sdt>
  <w:p w:rsidR="00A34A14" w:rsidRDefault="00A34A14">
    <w:pPr>
      <w:pStyle w:val="Nog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774" w:rsidRDefault="00EF2774" w:rsidP="00A34A14">
      <w:r>
        <w:separator/>
      </w:r>
    </w:p>
  </w:footnote>
  <w:footnote w:type="continuationSeparator" w:id="0">
    <w:p w:rsidR="00EF2774" w:rsidRDefault="00EF2774" w:rsidP="00A34A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A34A14"/>
    <w:rsid w:val="00332BC0"/>
    <w:rsid w:val="004E3B8C"/>
    <w:rsid w:val="00504602"/>
    <w:rsid w:val="00634D7E"/>
    <w:rsid w:val="00767B44"/>
    <w:rsid w:val="00941AA0"/>
    <w:rsid w:val="00A34A14"/>
    <w:rsid w:val="00A43423"/>
    <w:rsid w:val="00AA48C1"/>
    <w:rsid w:val="00BE08C2"/>
    <w:rsid w:val="00EF2774"/>
    <w:rsid w:val="00F360C2"/>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34A14"/>
    <w:pPr>
      <w:spacing w:after="0" w:line="240" w:lineRule="auto"/>
    </w:pPr>
    <w:rPr>
      <w:rFonts w:ascii="Times New Roman" w:eastAsia="Times New Roman" w:hAnsi="Times New Roman" w:cs="Times New Roman"/>
      <w:sz w:val="24"/>
      <w:szCs w:val="24"/>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A34A14"/>
    <w:pPr>
      <w:tabs>
        <w:tab w:val="center" w:pos="4536"/>
        <w:tab w:val="right" w:pos="9072"/>
      </w:tabs>
    </w:pPr>
  </w:style>
  <w:style w:type="character" w:customStyle="1" w:styleId="GlavaZnak">
    <w:name w:val="Glava Znak"/>
    <w:basedOn w:val="Privzetapisavaodstavka"/>
    <w:link w:val="Glava"/>
    <w:uiPriority w:val="99"/>
    <w:semiHidden/>
    <w:rsid w:val="00A34A14"/>
    <w:rPr>
      <w:rFonts w:ascii="Times New Roman" w:eastAsia="Times New Roman" w:hAnsi="Times New Roman" w:cs="Times New Roman"/>
      <w:sz w:val="24"/>
      <w:szCs w:val="24"/>
      <w:lang w:val="en-US"/>
    </w:rPr>
  </w:style>
  <w:style w:type="paragraph" w:styleId="Noga">
    <w:name w:val="footer"/>
    <w:basedOn w:val="Navaden"/>
    <w:link w:val="NogaZnak"/>
    <w:uiPriority w:val="99"/>
    <w:unhideWhenUsed/>
    <w:rsid w:val="00A34A14"/>
    <w:pPr>
      <w:tabs>
        <w:tab w:val="center" w:pos="4536"/>
        <w:tab w:val="right" w:pos="9072"/>
      </w:tabs>
    </w:pPr>
  </w:style>
  <w:style w:type="character" w:customStyle="1" w:styleId="NogaZnak">
    <w:name w:val="Noga Znak"/>
    <w:basedOn w:val="Privzetapisavaodstavka"/>
    <w:link w:val="Noga"/>
    <w:uiPriority w:val="99"/>
    <w:rsid w:val="00A34A14"/>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63060F-A32A-4F71-938B-0D441986A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2667</Words>
  <Characters>15205</Characters>
  <Application>Microsoft Office Word</Application>
  <DocSecurity>0</DocSecurity>
  <Lines>126</Lines>
  <Paragraphs>35</Paragraphs>
  <ScaleCrop>false</ScaleCrop>
  <HeadingPairs>
    <vt:vector size="2" baseType="variant">
      <vt:variant>
        <vt:lpstr>Naslov</vt:lpstr>
      </vt:variant>
      <vt:variant>
        <vt:i4>1</vt:i4>
      </vt:variant>
    </vt:vector>
  </HeadingPairs>
  <TitlesOfParts>
    <vt:vector size="1" baseType="lpstr">
      <vt:lpstr/>
    </vt:vector>
  </TitlesOfParts>
  <Company>Založba Aristej</Company>
  <LinksUpToDate>false</LinksUpToDate>
  <CharactersWithSpaces>17837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 Černoša</dc:creator>
  <cp:lastModifiedBy>SkoldObsessive</cp:lastModifiedBy>
  <cp:revision>2</cp:revision>
  <dcterms:created xsi:type="dcterms:W3CDTF">2012-09-04T19:17:00Z</dcterms:created>
  <dcterms:modified xsi:type="dcterms:W3CDTF">2012-09-04T19:17:00Z</dcterms:modified>
</cp:coreProperties>
</file>